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6005E" w14:textId="77777777" w:rsidR="00900485" w:rsidRPr="00012DF9" w:rsidRDefault="00900485" w:rsidP="00012DF9">
      <w:pPr>
        <w:pStyle w:val="1"/>
        <w:ind w:left="0" w:right="-21" w:firstLine="283"/>
        <w:rPr>
          <w:color w:val="C00000"/>
        </w:rPr>
      </w:pPr>
      <w:r w:rsidRPr="00012DF9">
        <w:rPr>
          <w:color w:val="C00000"/>
        </w:rPr>
        <w:t>ИНФОРМАЦИОННОЕ</w:t>
      </w:r>
      <w:r w:rsidRPr="00012DF9">
        <w:rPr>
          <w:color w:val="C00000"/>
          <w:spacing w:val="-5"/>
        </w:rPr>
        <w:t xml:space="preserve"> </w:t>
      </w:r>
      <w:r w:rsidRPr="00012DF9">
        <w:rPr>
          <w:color w:val="C00000"/>
        </w:rPr>
        <w:t>ПИСЬМО</w:t>
      </w:r>
    </w:p>
    <w:p w14:paraId="4F18D636" w14:textId="77777777" w:rsidR="00900485" w:rsidRPr="00012DF9" w:rsidRDefault="00900485" w:rsidP="00012DF9">
      <w:pPr>
        <w:pStyle w:val="a3"/>
        <w:ind w:right="-21" w:firstLine="283"/>
        <w:rPr>
          <w:b/>
          <w:sz w:val="26"/>
        </w:rPr>
      </w:pPr>
    </w:p>
    <w:p w14:paraId="2AFAD6AE" w14:textId="76F75A75" w:rsidR="006E7599" w:rsidRDefault="00004A62" w:rsidP="00012DF9">
      <w:pPr>
        <w:pStyle w:val="a3"/>
        <w:ind w:right="-21" w:firstLine="283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977E38">
        <w:rPr>
          <w:b/>
          <w:bCs/>
          <w:color w:val="1F3864" w:themeColor="accent1" w:themeShade="80"/>
          <w:sz w:val="32"/>
          <w:szCs w:val="32"/>
        </w:rPr>
        <w:t>Уважаемые коллеги!</w:t>
      </w:r>
    </w:p>
    <w:p w14:paraId="16FB374A" w14:textId="77777777" w:rsidR="00977E38" w:rsidRDefault="00977E38" w:rsidP="00012DF9">
      <w:pPr>
        <w:pStyle w:val="1"/>
        <w:ind w:left="0" w:right="-23" w:firstLine="284"/>
        <w:rPr>
          <w:color w:val="1E6CA4"/>
          <w:sz w:val="28"/>
          <w:szCs w:val="28"/>
        </w:rPr>
      </w:pPr>
      <w:bookmarkStart w:id="0" w:name="VI_Всероссийской_научно-практической_кон"/>
      <w:bookmarkEnd w:id="0"/>
    </w:p>
    <w:p w14:paraId="04889EDD" w14:textId="3E84CBF4" w:rsidR="00977E38" w:rsidRPr="00977E38" w:rsidRDefault="003551C9" w:rsidP="00012DF9">
      <w:pPr>
        <w:pStyle w:val="1"/>
        <w:ind w:left="0" w:right="-23" w:firstLine="284"/>
        <w:rPr>
          <w:color w:val="C00000"/>
          <w:sz w:val="28"/>
          <w:szCs w:val="28"/>
        </w:rPr>
      </w:pPr>
      <w:r w:rsidRPr="00977E38">
        <w:rPr>
          <w:color w:val="C00000"/>
          <w:sz w:val="28"/>
          <w:szCs w:val="28"/>
        </w:rPr>
        <w:t>8</w:t>
      </w:r>
      <w:r w:rsidR="006E7599" w:rsidRPr="00977E38">
        <w:rPr>
          <w:color w:val="C00000"/>
          <w:sz w:val="28"/>
          <w:szCs w:val="28"/>
        </w:rPr>
        <w:t xml:space="preserve"> </w:t>
      </w:r>
      <w:r w:rsidR="003623C0" w:rsidRPr="00977E38">
        <w:rPr>
          <w:color w:val="C00000"/>
          <w:sz w:val="28"/>
          <w:szCs w:val="28"/>
        </w:rPr>
        <w:t>апреля 202</w:t>
      </w:r>
      <w:r w:rsidRPr="00977E38">
        <w:rPr>
          <w:color w:val="C00000"/>
          <w:sz w:val="28"/>
          <w:szCs w:val="28"/>
        </w:rPr>
        <w:t>6</w:t>
      </w:r>
      <w:r w:rsidR="003623C0" w:rsidRPr="00977E38">
        <w:rPr>
          <w:color w:val="C00000"/>
          <w:spacing w:val="1"/>
          <w:sz w:val="28"/>
          <w:szCs w:val="28"/>
        </w:rPr>
        <w:t xml:space="preserve"> </w:t>
      </w:r>
      <w:r w:rsidR="003623C0" w:rsidRPr="00977E38">
        <w:rPr>
          <w:color w:val="C00000"/>
          <w:sz w:val="28"/>
          <w:szCs w:val="28"/>
        </w:rPr>
        <w:t xml:space="preserve">г. </w:t>
      </w:r>
    </w:p>
    <w:p w14:paraId="079120B8" w14:textId="77777777" w:rsidR="00977E38" w:rsidRDefault="00977E38" w:rsidP="00012DF9">
      <w:pPr>
        <w:pStyle w:val="1"/>
        <w:ind w:left="0" w:right="-23" w:firstLine="284"/>
        <w:rPr>
          <w:color w:val="1E6CA4"/>
          <w:sz w:val="28"/>
          <w:szCs w:val="28"/>
        </w:rPr>
      </w:pPr>
    </w:p>
    <w:p w14:paraId="77A0446F" w14:textId="372D7954" w:rsidR="003623C0" w:rsidRPr="00977E38" w:rsidRDefault="00004A62" w:rsidP="00977E38">
      <w:pPr>
        <w:pStyle w:val="1"/>
        <w:ind w:left="0" w:right="-23" w:firstLine="284"/>
        <w:rPr>
          <w:color w:val="1F3864" w:themeColor="accent1" w:themeShade="80"/>
          <w:sz w:val="28"/>
          <w:szCs w:val="28"/>
        </w:rPr>
      </w:pPr>
      <w:r w:rsidRPr="00977E38">
        <w:rPr>
          <w:color w:val="1F3864" w:themeColor="accent1" w:themeShade="80"/>
          <w:sz w:val="28"/>
          <w:szCs w:val="28"/>
        </w:rPr>
        <w:t xml:space="preserve">на базе </w:t>
      </w:r>
      <w:r w:rsidR="003623C0" w:rsidRPr="00977E38">
        <w:rPr>
          <w:color w:val="1F3864" w:themeColor="accent1" w:themeShade="80"/>
          <w:sz w:val="28"/>
          <w:szCs w:val="28"/>
        </w:rPr>
        <w:t>Крымского федерального университета им</w:t>
      </w:r>
      <w:r w:rsidR="00712D00" w:rsidRPr="00977E38">
        <w:rPr>
          <w:color w:val="1F3864" w:themeColor="accent1" w:themeShade="80"/>
          <w:sz w:val="28"/>
          <w:szCs w:val="28"/>
        </w:rPr>
        <w:t>ени</w:t>
      </w:r>
      <w:r w:rsidR="00EA4268" w:rsidRPr="00977E38">
        <w:rPr>
          <w:color w:val="1F3864" w:themeColor="accent1" w:themeShade="80"/>
          <w:sz w:val="28"/>
          <w:szCs w:val="28"/>
        </w:rPr>
        <w:t xml:space="preserve"> </w:t>
      </w:r>
      <w:r w:rsidR="003623C0" w:rsidRPr="00977E38">
        <w:rPr>
          <w:color w:val="1F3864" w:themeColor="accent1" w:themeShade="80"/>
          <w:sz w:val="28"/>
          <w:szCs w:val="28"/>
        </w:rPr>
        <w:t>В.И.</w:t>
      </w:r>
      <w:r w:rsidR="00EA4268" w:rsidRPr="00977E38">
        <w:rPr>
          <w:color w:val="1F3864" w:themeColor="accent1" w:themeShade="80"/>
          <w:sz w:val="28"/>
          <w:szCs w:val="28"/>
        </w:rPr>
        <w:t xml:space="preserve"> </w:t>
      </w:r>
      <w:r w:rsidR="003623C0" w:rsidRPr="00977E38">
        <w:rPr>
          <w:color w:val="1F3864" w:themeColor="accent1" w:themeShade="80"/>
          <w:sz w:val="28"/>
          <w:szCs w:val="28"/>
        </w:rPr>
        <w:t>Вернадского</w:t>
      </w:r>
      <w:r w:rsidR="00977E38" w:rsidRPr="00977E38">
        <w:rPr>
          <w:color w:val="1F3864" w:themeColor="accent1" w:themeShade="80"/>
          <w:sz w:val="28"/>
          <w:szCs w:val="28"/>
        </w:rPr>
        <w:t xml:space="preserve"> Института «Таврическая академия» </w:t>
      </w:r>
      <w:r w:rsidR="008E4F86">
        <w:rPr>
          <w:color w:val="1F3864" w:themeColor="accent1" w:themeShade="80"/>
          <w:sz w:val="28"/>
          <w:szCs w:val="28"/>
        </w:rPr>
        <w:t xml:space="preserve">кафедры </w:t>
      </w:r>
      <w:r w:rsidR="00977E38" w:rsidRPr="00977E38">
        <w:rPr>
          <w:color w:val="1F3864" w:themeColor="accent1" w:themeShade="80"/>
          <w:sz w:val="28"/>
          <w:szCs w:val="28"/>
        </w:rPr>
        <w:t>истории и теории государства и права юридического факультета состоится</w:t>
      </w:r>
    </w:p>
    <w:p w14:paraId="59D9A434" w14:textId="1AB3900D" w:rsidR="00C72055" w:rsidRDefault="00977E38" w:rsidP="00977E38">
      <w:pPr>
        <w:pStyle w:val="a3"/>
        <w:ind w:right="-21"/>
        <w:jc w:val="center"/>
        <w:rPr>
          <w:b/>
          <w:bCs/>
          <w:color w:val="1F3864" w:themeColor="accent1" w:themeShade="80"/>
          <w:sz w:val="28"/>
          <w:szCs w:val="28"/>
        </w:rPr>
      </w:pPr>
      <w:r w:rsidRPr="00977E38">
        <w:rPr>
          <w:b/>
          <w:bCs/>
          <w:color w:val="1F3864" w:themeColor="accent1" w:themeShade="80"/>
          <w:sz w:val="28"/>
          <w:szCs w:val="28"/>
        </w:rPr>
        <w:t>X</w:t>
      </w:r>
      <w:r w:rsidRPr="00977E38">
        <w:rPr>
          <w:b/>
          <w:bCs/>
          <w:color w:val="1F3864" w:themeColor="accent1" w:themeShade="80"/>
          <w:sz w:val="28"/>
          <w:szCs w:val="28"/>
          <w:lang w:val="en-US"/>
        </w:rPr>
        <w:t>I</w:t>
      </w:r>
      <w:r w:rsidRPr="00977E38">
        <w:rPr>
          <w:b/>
          <w:bCs/>
          <w:color w:val="1F3864" w:themeColor="accent1" w:themeShade="80"/>
          <w:sz w:val="28"/>
          <w:szCs w:val="28"/>
        </w:rPr>
        <w:t xml:space="preserve"> Всероссийская научно-практическая конференция с международным</w:t>
      </w:r>
      <w:r w:rsidR="00C72055">
        <w:rPr>
          <w:b/>
          <w:bCs/>
          <w:color w:val="1F3864" w:themeColor="accent1" w:themeShade="80"/>
          <w:sz w:val="28"/>
          <w:szCs w:val="28"/>
        </w:rPr>
        <w:t xml:space="preserve"> </w:t>
      </w:r>
      <w:r w:rsidRPr="00977E38">
        <w:rPr>
          <w:b/>
          <w:bCs/>
          <w:color w:val="1F3864" w:themeColor="accent1" w:themeShade="80"/>
          <w:sz w:val="28"/>
          <w:szCs w:val="28"/>
        </w:rPr>
        <w:t>участием профессорско-преподавательского состава,</w:t>
      </w:r>
    </w:p>
    <w:p w14:paraId="459AF1FC" w14:textId="64422D88" w:rsidR="00C72055" w:rsidRDefault="00977E38" w:rsidP="00977E38">
      <w:pPr>
        <w:pStyle w:val="a3"/>
        <w:ind w:right="-21"/>
        <w:jc w:val="center"/>
        <w:rPr>
          <w:b/>
          <w:bCs/>
          <w:color w:val="1F3864" w:themeColor="accent1" w:themeShade="80"/>
          <w:sz w:val="28"/>
          <w:szCs w:val="28"/>
        </w:rPr>
      </w:pPr>
      <w:r w:rsidRPr="00977E38">
        <w:rPr>
          <w:b/>
          <w:bCs/>
          <w:color w:val="1F3864" w:themeColor="accent1" w:themeShade="80"/>
          <w:sz w:val="28"/>
          <w:szCs w:val="28"/>
        </w:rPr>
        <w:t xml:space="preserve"> аспирантов и студентов</w:t>
      </w:r>
    </w:p>
    <w:p w14:paraId="1DEE4643" w14:textId="77777777" w:rsidR="008258AB" w:rsidRDefault="00977E38" w:rsidP="00977E38">
      <w:pPr>
        <w:pStyle w:val="a3"/>
        <w:ind w:right="-21"/>
        <w:jc w:val="center"/>
        <w:rPr>
          <w:b/>
          <w:bCs/>
          <w:color w:val="C00000"/>
          <w:sz w:val="28"/>
          <w:szCs w:val="28"/>
        </w:rPr>
      </w:pPr>
      <w:r w:rsidRPr="00977E38">
        <w:rPr>
          <w:b/>
          <w:bCs/>
          <w:color w:val="1F3864" w:themeColor="accent1" w:themeShade="80"/>
          <w:sz w:val="28"/>
          <w:szCs w:val="28"/>
        </w:rPr>
        <w:t xml:space="preserve"> </w:t>
      </w:r>
      <w:r w:rsidRPr="00977E38">
        <w:rPr>
          <w:b/>
          <w:bCs/>
          <w:color w:val="C00000"/>
          <w:sz w:val="28"/>
          <w:szCs w:val="28"/>
        </w:rPr>
        <w:t xml:space="preserve">«Фундаментальные категории права в XXI веке: </w:t>
      </w:r>
    </w:p>
    <w:p w14:paraId="1813985E" w14:textId="46329797" w:rsidR="00977E38" w:rsidRDefault="00977E38" w:rsidP="00977E38">
      <w:pPr>
        <w:pStyle w:val="a3"/>
        <w:ind w:right="-21"/>
        <w:jc w:val="center"/>
        <w:rPr>
          <w:b/>
          <w:bCs/>
          <w:color w:val="C00000"/>
          <w:sz w:val="28"/>
          <w:szCs w:val="28"/>
        </w:rPr>
      </w:pPr>
      <w:r w:rsidRPr="00977E38">
        <w:rPr>
          <w:b/>
          <w:bCs/>
          <w:color w:val="C00000"/>
          <w:sz w:val="28"/>
          <w:szCs w:val="28"/>
        </w:rPr>
        <w:t>переосмысление базовых понятий в условиях современных социальных и политических процессов»</w:t>
      </w:r>
    </w:p>
    <w:p w14:paraId="409EE221" w14:textId="77777777" w:rsidR="00977E38" w:rsidRPr="00977E38" w:rsidRDefault="00977E38" w:rsidP="00977E38">
      <w:pPr>
        <w:pStyle w:val="a3"/>
        <w:ind w:right="-21"/>
        <w:jc w:val="center"/>
      </w:pPr>
    </w:p>
    <w:p w14:paraId="26ECF6DE" w14:textId="289A6AF3" w:rsidR="00EA4268" w:rsidRPr="00977E38" w:rsidRDefault="00977E38" w:rsidP="00977E38">
      <w:pPr>
        <w:pStyle w:val="1"/>
        <w:spacing w:line="237" w:lineRule="auto"/>
        <w:ind w:left="0" w:right="-21" w:firstLine="283"/>
        <w:jc w:val="both"/>
        <w:rPr>
          <w:b w:val="0"/>
          <w:bCs w:val="0"/>
        </w:rPr>
      </w:pPr>
      <w:r w:rsidRPr="00977E38">
        <w:rPr>
          <w:b w:val="0"/>
          <w:bCs w:val="0"/>
        </w:rPr>
        <w:t>Оргкомитет приглашает принять участие</w:t>
      </w:r>
      <w:r w:rsidRPr="00977E38">
        <w:rPr>
          <w:b w:val="0"/>
          <w:bCs w:val="0"/>
          <w:spacing w:val="-57"/>
        </w:rPr>
        <w:t xml:space="preserve"> </w:t>
      </w:r>
      <w:r>
        <w:rPr>
          <w:b w:val="0"/>
          <w:bCs w:val="0"/>
          <w:spacing w:val="-57"/>
        </w:rPr>
        <w:t xml:space="preserve">  </w:t>
      </w:r>
      <w:r w:rsidRPr="00977E38">
        <w:rPr>
          <w:b w:val="0"/>
          <w:bCs w:val="0"/>
          <w:spacing w:val="-57"/>
        </w:rPr>
        <w:t xml:space="preserve">      </w:t>
      </w:r>
      <w:r w:rsidRPr="00977E38">
        <w:rPr>
          <w:b w:val="0"/>
          <w:bCs w:val="0"/>
        </w:rPr>
        <w:t>в</w:t>
      </w:r>
      <w:r w:rsidRPr="00977E38">
        <w:rPr>
          <w:b w:val="0"/>
          <w:bCs w:val="0"/>
          <w:spacing w:val="2"/>
        </w:rPr>
        <w:t xml:space="preserve"> </w:t>
      </w:r>
      <w:r w:rsidRPr="00977E38">
        <w:rPr>
          <w:b w:val="0"/>
          <w:bCs w:val="0"/>
        </w:rPr>
        <w:t>работе</w:t>
      </w:r>
      <w:r w:rsidR="001F52E1">
        <w:rPr>
          <w:b w:val="0"/>
          <w:bCs w:val="0"/>
        </w:rPr>
        <w:t xml:space="preserve"> конференции </w:t>
      </w:r>
      <w:r w:rsidR="001F52E1" w:rsidRPr="00977E38">
        <w:rPr>
          <w:b w:val="0"/>
          <w:bCs w:val="0"/>
        </w:rPr>
        <w:t>российских</w:t>
      </w:r>
      <w:r w:rsidR="00EA4268" w:rsidRPr="00977E38">
        <w:rPr>
          <w:b w:val="0"/>
          <w:bCs w:val="0"/>
        </w:rPr>
        <w:t xml:space="preserve"> и зарубежны</w:t>
      </w:r>
      <w:r w:rsidRPr="00977E38">
        <w:rPr>
          <w:b w:val="0"/>
          <w:bCs w:val="0"/>
        </w:rPr>
        <w:t>х</w:t>
      </w:r>
      <w:r w:rsidR="00EA4268" w:rsidRPr="00977E38">
        <w:rPr>
          <w:b w:val="0"/>
          <w:bCs w:val="0"/>
        </w:rPr>
        <w:t xml:space="preserve"> учены</w:t>
      </w:r>
      <w:r w:rsidRPr="00977E38">
        <w:rPr>
          <w:b w:val="0"/>
          <w:bCs w:val="0"/>
        </w:rPr>
        <w:t>х</w:t>
      </w:r>
      <w:r w:rsidR="00EA4268" w:rsidRPr="00977E38">
        <w:rPr>
          <w:b w:val="0"/>
          <w:bCs w:val="0"/>
        </w:rPr>
        <w:t>, преподавател</w:t>
      </w:r>
      <w:r w:rsidRPr="00977E38">
        <w:rPr>
          <w:b w:val="0"/>
          <w:bCs w:val="0"/>
        </w:rPr>
        <w:t>ей</w:t>
      </w:r>
      <w:r w:rsidR="00EA4268" w:rsidRPr="00977E38">
        <w:rPr>
          <w:b w:val="0"/>
          <w:bCs w:val="0"/>
        </w:rPr>
        <w:t>, аспирант</w:t>
      </w:r>
      <w:r w:rsidRPr="00977E38">
        <w:rPr>
          <w:b w:val="0"/>
          <w:bCs w:val="0"/>
        </w:rPr>
        <w:t>ов</w:t>
      </w:r>
      <w:r w:rsidR="00EA4268" w:rsidRPr="00977E38">
        <w:rPr>
          <w:b w:val="0"/>
          <w:bCs w:val="0"/>
        </w:rPr>
        <w:t xml:space="preserve">, а также </w:t>
      </w:r>
      <w:r w:rsidR="00DC1DB6" w:rsidRPr="00977E38">
        <w:rPr>
          <w:b w:val="0"/>
          <w:bCs w:val="0"/>
        </w:rPr>
        <w:t>обучающи</w:t>
      </w:r>
      <w:r w:rsidRPr="00977E38">
        <w:rPr>
          <w:b w:val="0"/>
          <w:bCs w:val="0"/>
        </w:rPr>
        <w:t>х</w:t>
      </w:r>
      <w:r w:rsidR="00DC1DB6" w:rsidRPr="00977E38">
        <w:rPr>
          <w:b w:val="0"/>
          <w:bCs w:val="0"/>
        </w:rPr>
        <w:t xml:space="preserve">ся </w:t>
      </w:r>
      <w:r w:rsidR="00EA4268" w:rsidRPr="00977E38">
        <w:rPr>
          <w:b w:val="0"/>
          <w:bCs w:val="0"/>
        </w:rPr>
        <w:t>юридических вузов, работник</w:t>
      </w:r>
      <w:r w:rsidRPr="00977E38">
        <w:rPr>
          <w:b w:val="0"/>
          <w:bCs w:val="0"/>
        </w:rPr>
        <w:t>ов</w:t>
      </w:r>
      <w:r w:rsidR="00EA4268" w:rsidRPr="00977E38">
        <w:rPr>
          <w:b w:val="0"/>
          <w:bCs w:val="0"/>
        </w:rPr>
        <w:t xml:space="preserve"> научных учреждений в области юриспруденции, профессионал</w:t>
      </w:r>
      <w:r w:rsidRPr="00977E38">
        <w:rPr>
          <w:b w:val="0"/>
          <w:bCs w:val="0"/>
        </w:rPr>
        <w:t>ов</w:t>
      </w:r>
      <w:r w:rsidR="00EA4268" w:rsidRPr="00977E38">
        <w:rPr>
          <w:b w:val="0"/>
          <w:bCs w:val="0"/>
        </w:rPr>
        <w:t>, работающи</w:t>
      </w:r>
      <w:r w:rsidRPr="00977E38">
        <w:rPr>
          <w:b w:val="0"/>
          <w:bCs w:val="0"/>
        </w:rPr>
        <w:t>х</w:t>
      </w:r>
      <w:r w:rsidR="00EA4268" w:rsidRPr="00977E38">
        <w:rPr>
          <w:b w:val="0"/>
          <w:bCs w:val="0"/>
        </w:rPr>
        <w:t xml:space="preserve"> в органах власти, общественных организациях и сообществах. </w:t>
      </w:r>
    </w:p>
    <w:p w14:paraId="50C9E5EF" w14:textId="77777777" w:rsidR="00A74E53" w:rsidRDefault="006E7599" w:rsidP="008E4F86">
      <w:pPr>
        <w:pStyle w:val="a3"/>
        <w:ind w:right="-21" w:firstLine="283"/>
        <w:jc w:val="both"/>
        <w:rPr>
          <w:color w:val="0F1115"/>
        </w:rPr>
      </w:pPr>
      <w:r w:rsidRPr="00012DF9">
        <w:rPr>
          <w:color w:val="000000"/>
          <w:lang w:eastAsia="ru-RU"/>
        </w:rPr>
        <w:t>Цел</w:t>
      </w:r>
      <w:r w:rsidR="008E4F86">
        <w:rPr>
          <w:color w:val="000000"/>
          <w:lang w:eastAsia="ru-RU"/>
        </w:rPr>
        <w:t>ь</w:t>
      </w:r>
      <w:r w:rsidR="00943A2C">
        <w:rPr>
          <w:color w:val="000000"/>
          <w:lang w:eastAsia="ru-RU"/>
        </w:rPr>
        <w:t>ю</w:t>
      </w:r>
      <w:r w:rsidR="008E4F86">
        <w:rPr>
          <w:color w:val="000000"/>
          <w:lang w:eastAsia="ru-RU"/>
        </w:rPr>
        <w:t xml:space="preserve"> научной конференции</w:t>
      </w:r>
      <w:r w:rsidR="00943A2C">
        <w:rPr>
          <w:color w:val="000000"/>
          <w:lang w:eastAsia="ru-RU"/>
        </w:rPr>
        <w:t xml:space="preserve"> является рассмотрение</w:t>
      </w:r>
      <w:r w:rsidR="008E4F86" w:rsidRPr="008E4F86">
        <w:rPr>
          <w:color w:val="0F1115"/>
        </w:rPr>
        <w:t xml:space="preserve"> эволюци</w:t>
      </w:r>
      <w:r w:rsidR="00943A2C">
        <w:rPr>
          <w:color w:val="0F1115"/>
        </w:rPr>
        <w:t>и</w:t>
      </w:r>
      <w:r w:rsidR="008E4F86" w:rsidRPr="008E4F86">
        <w:rPr>
          <w:color w:val="0F1115"/>
        </w:rPr>
        <w:t xml:space="preserve"> базовых правовых понятий под влиянием вызовов XXI века (цифровизации, глобализации, миграции</w:t>
      </w:r>
      <w:r w:rsidR="001F52E1">
        <w:rPr>
          <w:color w:val="0F1115"/>
        </w:rPr>
        <w:t>,</w:t>
      </w:r>
      <w:r w:rsidR="001F52E1" w:rsidRPr="001F52E1">
        <w:t xml:space="preserve"> </w:t>
      </w:r>
      <w:r w:rsidR="001F52E1">
        <w:t>кибербезопасности и др.</w:t>
      </w:r>
      <w:r w:rsidR="008E4F86" w:rsidRPr="008E4F86">
        <w:rPr>
          <w:color w:val="0F1115"/>
        </w:rPr>
        <w:t>) и предлож</w:t>
      </w:r>
      <w:r w:rsidR="00943A2C">
        <w:rPr>
          <w:color w:val="0F1115"/>
        </w:rPr>
        <w:t>ение</w:t>
      </w:r>
      <w:r w:rsidR="008E4F86" w:rsidRPr="008E4F86">
        <w:rPr>
          <w:color w:val="0F1115"/>
        </w:rPr>
        <w:t xml:space="preserve"> пут</w:t>
      </w:r>
      <w:r w:rsidR="00943A2C">
        <w:rPr>
          <w:color w:val="0F1115"/>
        </w:rPr>
        <w:t>ей</w:t>
      </w:r>
      <w:r w:rsidR="008E4F86" w:rsidRPr="008E4F86">
        <w:rPr>
          <w:color w:val="0F1115"/>
        </w:rPr>
        <w:t xml:space="preserve"> гармонизации права.</w:t>
      </w:r>
      <w:r w:rsidR="00A74E53">
        <w:rPr>
          <w:color w:val="0F1115"/>
        </w:rPr>
        <w:t xml:space="preserve"> </w:t>
      </w:r>
    </w:p>
    <w:p w14:paraId="632433F1" w14:textId="11A78DA0" w:rsidR="008E4F86" w:rsidRPr="008E4F86" w:rsidRDefault="00943A2C" w:rsidP="008E4F86">
      <w:pPr>
        <w:pStyle w:val="a3"/>
        <w:ind w:right="-21" w:firstLine="283"/>
        <w:jc w:val="both"/>
        <w:rPr>
          <w:color w:val="0F1115"/>
        </w:rPr>
      </w:pPr>
      <w:r>
        <w:rPr>
          <w:color w:val="0F1115"/>
        </w:rPr>
        <w:t>Основными задачами конференции является:</w:t>
      </w:r>
      <w:r w:rsidR="00A74E53">
        <w:rPr>
          <w:color w:val="0F1115"/>
        </w:rPr>
        <w:t xml:space="preserve"> </w:t>
      </w:r>
      <w:r>
        <w:rPr>
          <w:color w:val="0F1115"/>
        </w:rPr>
        <w:t>в</w:t>
      </w:r>
      <w:r w:rsidR="008E4F86" w:rsidRPr="008E4F86">
        <w:rPr>
          <w:color w:val="0F1115"/>
        </w:rPr>
        <w:t>ыяв</w:t>
      </w:r>
      <w:r w:rsidR="00A74E53">
        <w:rPr>
          <w:color w:val="0F1115"/>
        </w:rPr>
        <w:t>ление</w:t>
      </w:r>
      <w:r w:rsidR="008E4F86" w:rsidRPr="008E4F86">
        <w:rPr>
          <w:color w:val="0F1115"/>
        </w:rPr>
        <w:t xml:space="preserve"> и анализ</w:t>
      </w:r>
      <w:r w:rsidR="00A74E53">
        <w:rPr>
          <w:color w:val="0F1115"/>
        </w:rPr>
        <w:t xml:space="preserve"> </w:t>
      </w:r>
      <w:r w:rsidR="008E4F86" w:rsidRPr="008E4F86">
        <w:rPr>
          <w:color w:val="0F1115"/>
        </w:rPr>
        <w:t>трансформаци</w:t>
      </w:r>
      <w:r w:rsidR="00A74E53">
        <w:rPr>
          <w:color w:val="0F1115"/>
        </w:rPr>
        <w:t>и</w:t>
      </w:r>
      <w:r w:rsidR="008E4F86" w:rsidRPr="008E4F86">
        <w:rPr>
          <w:color w:val="0F1115"/>
        </w:rPr>
        <w:t xml:space="preserve"> классических правовых категорий в современных социально-политических условиях. </w:t>
      </w:r>
      <w:r w:rsidR="00A74E53">
        <w:rPr>
          <w:color w:val="0F1115"/>
        </w:rPr>
        <w:t>Рассмотрение процесса обретения категорий</w:t>
      </w:r>
      <w:r w:rsidR="008E4F86" w:rsidRPr="008E4F86">
        <w:rPr>
          <w:color w:val="0F1115"/>
        </w:rPr>
        <w:t xml:space="preserve"> новым смыслом в национальных и наднациональных правовых системах. </w:t>
      </w:r>
    </w:p>
    <w:p w14:paraId="1FC2B4FC" w14:textId="24CACD9B" w:rsidR="006E7599" w:rsidRPr="00012DF9" w:rsidRDefault="006E7599" w:rsidP="003551C9">
      <w:pPr>
        <w:pStyle w:val="a3"/>
        <w:ind w:right="-21" w:firstLine="283"/>
        <w:jc w:val="both"/>
        <w:rPr>
          <w:color w:val="000000"/>
          <w:lang w:eastAsia="ru-RU"/>
        </w:rPr>
      </w:pPr>
      <w:r w:rsidRPr="00012DF9">
        <w:rPr>
          <w:color w:val="000000"/>
          <w:lang w:eastAsia="ru-RU"/>
        </w:rPr>
        <w:t xml:space="preserve">На конференции </w:t>
      </w:r>
      <w:r w:rsidR="001F52E1" w:rsidRPr="00012DF9">
        <w:rPr>
          <w:color w:val="000000"/>
          <w:lang w:eastAsia="ru-RU"/>
        </w:rPr>
        <w:t xml:space="preserve">планируется </w:t>
      </w:r>
      <w:r w:rsidRPr="00012DF9">
        <w:rPr>
          <w:color w:val="000000"/>
          <w:lang w:eastAsia="ru-RU"/>
        </w:rPr>
        <w:t xml:space="preserve">обсудить </w:t>
      </w:r>
      <w:r w:rsidR="00C72055" w:rsidRPr="00012DF9">
        <w:rPr>
          <w:color w:val="000000"/>
          <w:lang w:eastAsia="ru-RU"/>
        </w:rPr>
        <w:t>тенденции развития</w:t>
      </w:r>
      <w:r w:rsidR="00A74E53">
        <w:rPr>
          <w:color w:val="000000"/>
          <w:lang w:eastAsia="ru-RU"/>
        </w:rPr>
        <w:t xml:space="preserve"> категориального аппарата в</w:t>
      </w:r>
      <w:r w:rsidR="00A0649E" w:rsidRPr="00012DF9">
        <w:rPr>
          <w:color w:val="000000"/>
          <w:lang w:eastAsia="ru-RU"/>
        </w:rPr>
        <w:t xml:space="preserve"> публично</w:t>
      </w:r>
      <w:r w:rsidR="00A74E53">
        <w:rPr>
          <w:color w:val="000000"/>
          <w:lang w:eastAsia="ru-RU"/>
        </w:rPr>
        <w:t>м</w:t>
      </w:r>
      <w:r w:rsidR="008F5B83">
        <w:rPr>
          <w:color w:val="000000"/>
          <w:lang w:eastAsia="ru-RU"/>
        </w:rPr>
        <w:t xml:space="preserve"> и частном</w:t>
      </w:r>
      <w:r w:rsidR="00A74E53">
        <w:rPr>
          <w:color w:val="000000"/>
          <w:lang w:eastAsia="ru-RU"/>
        </w:rPr>
        <w:t xml:space="preserve"> </w:t>
      </w:r>
      <w:r w:rsidR="00A0649E" w:rsidRPr="00012DF9">
        <w:rPr>
          <w:color w:val="000000"/>
          <w:lang w:eastAsia="ru-RU"/>
        </w:rPr>
        <w:t>прав</w:t>
      </w:r>
      <w:r w:rsidR="00A74E53">
        <w:rPr>
          <w:color w:val="000000"/>
          <w:lang w:eastAsia="ru-RU"/>
        </w:rPr>
        <w:t>е</w:t>
      </w:r>
      <w:r w:rsidR="00A0649E" w:rsidRPr="00012DF9">
        <w:rPr>
          <w:color w:val="000000"/>
          <w:lang w:eastAsia="ru-RU"/>
        </w:rPr>
        <w:t>,</w:t>
      </w:r>
      <w:r w:rsidR="00A0649E">
        <w:rPr>
          <w:color w:val="000000"/>
          <w:lang w:eastAsia="ru-RU"/>
        </w:rPr>
        <w:t xml:space="preserve"> </w:t>
      </w:r>
      <w:r w:rsidRPr="00012DF9">
        <w:rPr>
          <w:color w:val="000000"/>
          <w:lang w:eastAsia="ru-RU"/>
        </w:rPr>
        <w:t xml:space="preserve">рассмотреть зарубежный опыт в контексте сравнительного анализа и возможностей его применения, </w:t>
      </w:r>
      <w:r w:rsidR="003551C9">
        <w:rPr>
          <w:color w:val="000000"/>
          <w:lang w:eastAsia="ru-RU"/>
        </w:rPr>
        <w:t xml:space="preserve">определить </w:t>
      </w:r>
      <w:r w:rsidR="003551C9" w:rsidRPr="003551C9">
        <w:rPr>
          <w:color w:val="000000"/>
          <w:lang w:eastAsia="ru-RU"/>
        </w:rPr>
        <w:t xml:space="preserve">механизмы адаптации законодательства к </w:t>
      </w:r>
      <w:r w:rsidR="003551C9">
        <w:rPr>
          <w:color w:val="000000"/>
          <w:lang w:eastAsia="ru-RU"/>
        </w:rPr>
        <w:t>происходящим</w:t>
      </w:r>
      <w:r w:rsidR="003551C9" w:rsidRPr="003551C9">
        <w:rPr>
          <w:color w:val="000000"/>
          <w:lang w:eastAsia="ru-RU"/>
        </w:rPr>
        <w:t xml:space="preserve"> социальным изменениям</w:t>
      </w:r>
      <w:r w:rsidRPr="00012DF9">
        <w:rPr>
          <w:color w:val="000000"/>
          <w:lang w:eastAsia="ru-RU"/>
        </w:rPr>
        <w:t>.</w:t>
      </w:r>
    </w:p>
    <w:p w14:paraId="5453E9F1" w14:textId="5A5DAC22" w:rsidR="006E7599" w:rsidRPr="00012DF9" w:rsidRDefault="006E7599" w:rsidP="00012DF9">
      <w:pPr>
        <w:pStyle w:val="a3"/>
        <w:ind w:right="-21" w:firstLine="283"/>
        <w:jc w:val="both"/>
        <w:rPr>
          <w:color w:val="000000"/>
          <w:lang w:eastAsia="ru-RU"/>
        </w:rPr>
      </w:pPr>
      <w:r w:rsidRPr="00012DF9">
        <w:rPr>
          <w:color w:val="000000"/>
          <w:lang w:eastAsia="ru-RU"/>
        </w:rPr>
        <w:t xml:space="preserve">Программа конференции предусматривает пленарное заседание, работу в секциях, проведение тематических дискуссий. По итогам конференции планируется электронное издание сборника тезисов конференции. Материалы конференции будут размещены в научной электронной библиотеке </w:t>
      </w:r>
      <w:r w:rsidRPr="00012DF9">
        <w:t>(</w:t>
      </w:r>
      <w:hyperlink r:id="rId5">
        <w:r w:rsidRPr="00012DF9">
          <w:rPr>
            <w:color w:val="7B1717"/>
            <w:u w:val="single" w:color="7B1717"/>
          </w:rPr>
          <w:t>www.elibrary.ru</w:t>
        </w:r>
      </w:hyperlink>
      <w:r w:rsidRPr="00012DF9">
        <w:t>)</w:t>
      </w:r>
      <w:r w:rsidRPr="00012DF9">
        <w:rPr>
          <w:color w:val="000000"/>
          <w:lang w:eastAsia="ru-RU"/>
        </w:rPr>
        <w:t xml:space="preserve"> и опубликованы в </w:t>
      </w:r>
      <w:r w:rsidRPr="00012DF9">
        <w:rPr>
          <w:b/>
          <w:bCs/>
          <w:color w:val="000000"/>
          <w:lang w:eastAsia="ru-RU"/>
        </w:rPr>
        <w:t>РИНЦ</w:t>
      </w:r>
      <w:r w:rsidRPr="00012DF9">
        <w:rPr>
          <w:color w:val="000000"/>
          <w:lang w:eastAsia="ru-RU"/>
        </w:rPr>
        <w:t>. К публикации принимаются тезисы по тематике конференции, ранее не публиковавшиеся. Тексты тезисов публикуются в авторской редакции, без исправлений. Ответственность за содержание тезисов доклада несут авторы.</w:t>
      </w:r>
    </w:p>
    <w:p w14:paraId="1E3FF5E5" w14:textId="2B9A6AFD" w:rsidR="00900485" w:rsidRPr="00012DF9" w:rsidRDefault="00900485" w:rsidP="00012DF9">
      <w:pPr>
        <w:pStyle w:val="1"/>
        <w:ind w:left="0" w:right="-21" w:firstLine="283"/>
        <w:jc w:val="both"/>
        <w:rPr>
          <w:color w:val="202020"/>
        </w:rPr>
      </w:pPr>
      <w:r w:rsidRPr="00012DF9">
        <w:rPr>
          <w:color w:val="202020"/>
        </w:rPr>
        <w:t>Все</w:t>
      </w:r>
      <w:r w:rsidRPr="00012DF9">
        <w:rPr>
          <w:color w:val="202020"/>
          <w:spacing w:val="-1"/>
        </w:rPr>
        <w:t xml:space="preserve"> </w:t>
      </w:r>
      <w:r w:rsidRPr="00012DF9">
        <w:rPr>
          <w:color w:val="202020"/>
        </w:rPr>
        <w:t>статьи</w:t>
      </w:r>
      <w:r w:rsidR="00DC1DB6" w:rsidRPr="00012DF9">
        <w:rPr>
          <w:color w:val="202020"/>
        </w:rPr>
        <w:t>,</w:t>
      </w:r>
      <w:r w:rsidR="005C77C8" w:rsidRPr="00012DF9">
        <w:rPr>
          <w:color w:val="202020"/>
        </w:rPr>
        <w:t xml:space="preserve"> предоставленные авторами для</w:t>
      </w:r>
      <w:r w:rsidR="00012DF9">
        <w:rPr>
          <w:color w:val="202020"/>
        </w:rPr>
        <w:t xml:space="preserve"> </w:t>
      </w:r>
      <w:r w:rsidR="005C77C8" w:rsidRPr="00012DF9">
        <w:rPr>
          <w:color w:val="202020"/>
        </w:rPr>
        <w:t>публикации</w:t>
      </w:r>
      <w:r w:rsidR="00A0649E">
        <w:rPr>
          <w:color w:val="202020"/>
        </w:rPr>
        <w:t>,</w:t>
      </w:r>
      <w:r w:rsidRPr="00012DF9">
        <w:rPr>
          <w:color w:val="202020"/>
          <w:spacing w:val="-4"/>
        </w:rPr>
        <w:t xml:space="preserve"> </w:t>
      </w:r>
      <w:r w:rsidRPr="00012DF9">
        <w:rPr>
          <w:color w:val="202020"/>
        </w:rPr>
        <w:t>проходят проверку</w:t>
      </w:r>
      <w:r w:rsidRPr="00012DF9">
        <w:rPr>
          <w:color w:val="202020"/>
          <w:spacing w:val="-13"/>
        </w:rPr>
        <w:t xml:space="preserve"> </w:t>
      </w:r>
      <w:r w:rsidRPr="00012DF9">
        <w:rPr>
          <w:color w:val="202020"/>
        </w:rPr>
        <w:t>(используется</w:t>
      </w:r>
      <w:r w:rsidRPr="00012DF9">
        <w:rPr>
          <w:color w:val="202020"/>
          <w:spacing w:val="-5"/>
        </w:rPr>
        <w:t xml:space="preserve"> </w:t>
      </w:r>
      <w:r w:rsidRPr="00012DF9">
        <w:rPr>
          <w:color w:val="202020"/>
        </w:rPr>
        <w:t>сервис</w:t>
      </w:r>
      <w:r w:rsidRPr="00012DF9">
        <w:rPr>
          <w:color w:val="202020"/>
          <w:spacing w:val="-4"/>
        </w:rPr>
        <w:t xml:space="preserve"> </w:t>
      </w:r>
      <w:r w:rsidRPr="00012DF9">
        <w:rPr>
          <w:color w:val="202020"/>
        </w:rPr>
        <w:t>www.antiplagiat.ru).</w:t>
      </w:r>
      <w:r w:rsidRPr="00012DF9">
        <w:rPr>
          <w:color w:val="202020"/>
          <w:spacing w:val="-1"/>
        </w:rPr>
        <w:t xml:space="preserve"> </w:t>
      </w:r>
      <w:r w:rsidR="00D17C96" w:rsidRPr="00012DF9">
        <w:rPr>
          <w:color w:val="202020"/>
        </w:rPr>
        <w:t>Оригинальность</w:t>
      </w:r>
      <w:r w:rsidR="00D17C96" w:rsidRPr="00012DF9">
        <w:rPr>
          <w:color w:val="202020"/>
          <w:spacing w:val="-6"/>
        </w:rPr>
        <w:t xml:space="preserve"> текста</w:t>
      </w:r>
      <w:r w:rsidR="00D17C96" w:rsidRPr="00012DF9">
        <w:rPr>
          <w:color w:val="202020"/>
        </w:rPr>
        <w:t xml:space="preserve"> </w:t>
      </w:r>
      <w:r w:rsidRPr="00012DF9">
        <w:rPr>
          <w:color w:val="202020"/>
          <w:spacing w:val="-57"/>
        </w:rPr>
        <w:t xml:space="preserve">        </w:t>
      </w:r>
      <w:r w:rsidRPr="00012DF9">
        <w:rPr>
          <w:color w:val="202020"/>
        </w:rPr>
        <w:t>должна</w:t>
      </w:r>
      <w:r w:rsidRPr="00012DF9">
        <w:rPr>
          <w:color w:val="202020"/>
          <w:spacing w:val="-6"/>
        </w:rPr>
        <w:t xml:space="preserve"> </w:t>
      </w:r>
      <w:r w:rsidRPr="00012DF9">
        <w:rPr>
          <w:color w:val="202020"/>
        </w:rPr>
        <w:t>составлять</w:t>
      </w:r>
      <w:r w:rsidRPr="00012DF9">
        <w:rPr>
          <w:color w:val="202020"/>
          <w:spacing w:val="-3"/>
        </w:rPr>
        <w:t xml:space="preserve"> </w:t>
      </w:r>
      <w:r w:rsidRPr="00012DF9">
        <w:rPr>
          <w:color w:val="202020"/>
        </w:rPr>
        <w:t>не</w:t>
      </w:r>
      <w:r w:rsidRPr="00012DF9">
        <w:rPr>
          <w:color w:val="202020"/>
          <w:spacing w:val="-1"/>
        </w:rPr>
        <w:t xml:space="preserve"> </w:t>
      </w:r>
      <w:r w:rsidRPr="00012DF9">
        <w:rPr>
          <w:color w:val="202020"/>
        </w:rPr>
        <w:t xml:space="preserve">менее </w:t>
      </w:r>
      <w:r w:rsidR="00A74E53">
        <w:rPr>
          <w:color w:val="202020"/>
        </w:rPr>
        <w:t>65</w:t>
      </w:r>
      <w:r w:rsidRPr="00012DF9">
        <w:rPr>
          <w:color w:val="202020"/>
          <w:spacing w:val="-5"/>
        </w:rPr>
        <w:t xml:space="preserve"> </w:t>
      </w:r>
      <w:r w:rsidRPr="00012DF9">
        <w:rPr>
          <w:color w:val="202020"/>
        </w:rPr>
        <w:t>%</w:t>
      </w:r>
      <w:r w:rsidRPr="00012DF9">
        <w:rPr>
          <w:color w:val="202020"/>
          <w:spacing w:val="-2"/>
        </w:rPr>
        <w:t xml:space="preserve"> </w:t>
      </w:r>
      <w:r w:rsidRPr="00012DF9">
        <w:rPr>
          <w:color w:val="202020"/>
        </w:rPr>
        <w:t>от</w:t>
      </w:r>
      <w:r w:rsidRPr="00012DF9">
        <w:rPr>
          <w:color w:val="202020"/>
          <w:spacing w:val="-8"/>
        </w:rPr>
        <w:t xml:space="preserve"> </w:t>
      </w:r>
      <w:r w:rsidRPr="00012DF9">
        <w:rPr>
          <w:color w:val="202020"/>
        </w:rPr>
        <w:t>объема</w:t>
      </w:r>
      <w:r w:rsidRPr="00012DF9">
        <w:rPr>
          <w:color w:val="202020"/>
          <w:spacing w:val="-1"/>
        </w:rPr>
        <w:t xml:space="preserve"> </w:t>
      </w:r>
      <w:r w:rsidRPr="00012DF9">
        <w:rPr>
          <w:color w:val="202020"/>
        </w:rPr>
        <w:t>статьи</w:t>
      </w:r>
      <w:r w:rsidR="00C047A0" w:rsidRPr="00012DF9">
        <w:rPr>
          <w:color w:val="202020"/>
        </w:rPr>
        <w:t>.</w:t>
      </w:r>
      <w:r w:rsidRPr="00012DF9">
        <w:rPr>
          <w:color w:val="202020"/>
        </w:rPr>
        <w:t xml:space="preserve"> </w:t>
      </w:r>
      <w:r w:rsidR="00C047A0" w:rsidRPr="00012DF9">
        <w:rPr>
          <w:color w:val="202020"/>
        </w:rPr>
        <w:t xml:space="preserve">Материалы проходят </w:t>
      </w:r>
      <w:r w:rsidRPr="00012DF9">
        <w:rPr>
          <w:color w:val="202020"/>
        </w:rPr>
        <w:t>обязательное</w:t>
      </w:r>
      <w:r w:rsidRPr="00012DF9">
        <w:rPr>
          <w:color w:val="202020"/>
          <w:spacing w:val="-7"/>
        </w:rPr>
        <w:t xml:space="preserve"> </w:t>
      </w:r>
      <w:r w:rsidRPr="00012DF9">
        <w:rPr>
          <w:color w:val="202020"/>
        </w:rPr>
        <w:t>рецензирование</w:t>
      </w:r>
      <w:r w:rsidRPr="00012DF9">
        <w:rPr>
          <w:color w:val="202020"/>
          <w:spacing w:val="-1"/>
        </w:rPr>
        <w:t xml:space="preserve"> </w:t>
      </w:r>
      <w:r w:rsidRPr="00012DF9">
        <w:rPr>
          <w:color w:val="202020"/>
        </w:rPr>
        <w:t>редакционной</w:t>
      </w:r>
      <w:r w:rsidRPr="00012DF9">
        <w:rPr>
          <w:color w:val="202020"/>
          <w:spacing w:val="-7"/>
        </w:rPr>
        <w:t xml:space="preserve"> </w:t>
      </w:r>
      <w:r w:rsidRPr="00012DF9">
        <w:rPr>
          <w:color w:val="202020"/>
        </w:rPr>
        <w:t xml:space="preserve">коллегией. В случае, если тезисы автора составляют менее </w:t>
      </w:r>
      <w:r w:rsidR="00A74E53">
        <w:rPr>
          <w:color w:val="202020"/>
        </w:rPr>
        <w:t>65</w:t>
      </w:r>
      <w:r w:rsidRPr="00012DF9">
        <w:rPr>
          <w:color w:val="202020"/>
        </w:rPr>
        <w:t>% оригинальности и цитируемости текста,</w:t>
      </w:r>
      <w:r w:rsidR="00D17C96" w:rsidRPr="00012DF9">
        <w:rPr>
          <w:color w:val="202020"/>
        </w:rPr>
        <w:t xml:space="preserve"> а также не соблюдены технические требования,</w:t>
      </w:r>
      <w:r w:rsidRPr="00012DF9">
        <w:rPr>
          <w:color w:val="202020"/>
        </w:rPr>
        <w:t xml:space="preserve"> редакционная коллегия вправе не принимать тезисы для участия</w:t>
      </w:r>
      <w:r w:rsidR="00DC1DB6" w:rsidRPr="00012DF9">
        <w:rPr>
          <w:color w:val="202020"/>
        </w:rPr>
        <w:t xml:space="preserve"> в </w:t>
      </w:r>
      <w:r w:rsidR="002E10A8" w:rsidRPr="00012DF9">
        <w:rPr>
          <w:color w:val="202020"/>
        </w:rPr>
        <w:t>конференции.</w:t>
      </w:r>
    </w:p>
    <w:p w14:paraId="694B09E0" w14:textId="77777777" w:rsidR="00012DF9" w:rsidRDefault="00012DF9" w:rsidP="00012DF9">
      <w:pPr>
        <w:spacing w:after="0"/>
        <w:ind w:left="426" w:right="-21" w:firstLine="1134"/>
        <w:jc w:val="center"/>
        <w:rPr>
          <w:rFonts w:ascii="Times New Roman" w:hAnsi="Times New Roman" w:cs="Times New Roman"/>
          <w:b/>
          <w:color w:val="1E6CA4"/>
          <w:sz w:val="28"/>
          <w:szCs w:val="28"/>
        </w:rPr>
      </w:pPr>
    </w:p>
    <w:p w14:paraId="11C3DF7E" w14:textId="5E073B8F" w:rsidR="006B3EC2" w:rsidRDefault="006B3EC2" w:rsidP="00012DF9">
      <w:pPr>
        <w:spacing w:after="0"/>
        <w:ind w:left="426" w:right="-21" w:firstLine="1134"/>
        <w:jc w:val="center"/>
        <w:rPr>
          <w:rFonts w:ascii="Times New Roman" w:hAnsi="Times New Roman" w:cs="Times New Roman"/>
          <w:b/>
          <w:color w:val="1E6CA4"/>
          <w:sz w:val="28"/>
          <w:szCs w:val="28"/>
        </w:rPr>
      </w:pPr>
    </w:p>
    <w:p w14:paraId="5684BA02" w14:textId="77777777" w:rsidR="00A74E53" w:rsidRDefault="00A74E53" w:rsidP="00012DF9">
      <w:pPr>
        <w:spacing w:after="0"/>
        <w:ind w:left="426" w:right="-21" w:firstLine="1134"/>
        <w:jc w:val="center"/>
        <w:rPr>
          <w:rFonts w:ascii="Times New Roman" w:hAnsi="Times New Roman" w:cs="Times New Roman"/>
          <w:b/>
          <w:color w:val="1E6CA4"/>
          <w:sz w:val="28"/>
          <w:szCs w:val="28"/>
        </w:rPr>
      </w:pPr>
    </w:p>
    <w:p w14:paraId="18B83748" w14:textId="77777777" w:rsidR="006B3EC2" w:rsidRDefault="006B3EC2" w:rsidP="00012DF9">
      <w:pPr>
        <w:spacing w:after="0"/>
        <w:ind w:left="426" w:right="-21" w:firstLine="1134"/>
        <w:jc w:val="center"/>
        <w:rPr>
          <w:rFonts w:ascii="Times New Roman" w:hAnsi="Times New Roman" w:cs="Times New Roman"/>
          <w:b/>
          <w:color w:val="1E6CA4"/>
          <w:sz w:val="28"/>
          <w:szCs w:val="28"/>
        </w:rPr>
      </w:pPr>
    </w:p>
    <w:p w14:paraId="63C41624" w14:textId="77777777" w:rsidR="006B3EC2" w:rsidRDefault="006B3EC2" w:rsidP="00012DF9">
      <w:pPr>
        <w:spacing w:after="0"/>
        <w:ind w:left="426" w:right="-21" w:firstLine="1134"/>
        <w:jc w:val="center"/>
        <w:rPr>
          <w:rFonts w:ascii="Times New Roman" w:hAnsi="Times New Roman" w:cs="Times New Roman"/>
          <w:b/>
          <w:color w:val="1E6CA4"/>
          <w:sz w:val="28"/>
          <w:szCs w:val="28"/>
        </w:rPr>
      </w:pPr>
    </w:p>
    <w:p w14:paraId="39DCB7EE" w14:textId="6E2D87EA" w:rsidR="00900485" w:rsidRDefault="00900485" w:rsidP="00012DF9">
      <w:pPr>
        <w:spacing w:after="0"/>
        <w:ind w:left="426" w:right="-21" w:firstLine="1134"/>
        <w:jc w:val="center"/>
        <w:rPr>
          <w:rFonts w:ascii="Times New Roman" w:hAnsi="Times New Roman" w:cs="Times New Roman"/>
          <w:b/>
          <w:color w:val="1E6CA4"/>
          <w:sz w:val="28"/>
          <w:szCs w:val="28"/>
        </w:rPr>
      </w:pPr>
      <w:r w:rsidRPr="00012DF9">
        <w:rPr>
          <w:rFonts w:ascii="Times New Roman" w:hAnsi="Times New Roman" w:cs="Times New Roman"/>
          <w:b/>
          <w:color w:val="1E6CA4"/>
          <w:sz w:val="28"/>
          <w:szCs w:val="28"/>
        </w:rPr>
        <w:t>Тематические</w:t>
      </w:r>
      <w:r w:rsidRPr="00012DF9">
        <w:rPr>
          <w:rFonts w:ascii="Times New Roman" w:hAnsi="Times New Roman" w:cs="Times New Roman"/>
          <w:b/>
          <w:color w:val="1E6CA4"/>
          <w:spacing w:val="-7"/>
          <w:sz w:val="28"/>
          <w:szCs w:val="28"/>
        </w:rPr>
        <w:t xml:space="preserve"> </w:t>
      </w:r>
      <w:r w:rsidRPr="00012DF9">
        <w:rPr>
          <w:rFonts w:ascii="Times New Roman" w:hAnsi="Times New Roman" w:cs="Times New Roman"/>
          <w:b/>
          <w:color w:val="1E6CA4"/>
          <w:sz w:val="28"/>
          <w:szCs w:val="28"/>
        </w:rPr>
        <w:t>направления</w:t>
      </w:r>
      <w:r w:rsidRPr="00012DF9">
        <w:rPr>
          <w:rFonts w:ascii="Times New Roman" w:hAnsi="Times New Roman" w:cs="Times New Roman"/>
          <w:b/>
          <w:color w:val="1E6CA4"/>
          <w:spacing w:val="-9"/>
          <w:sz w:val="28"/>
          <w:szCs w:val="28"/>
        </w:rPr>
        <w:t xml:space="preserve"> </w:t>
      </w:r>
      <w:r w:rsidRPr="00012DF9">
        <w:rPr>
          <w:rFonts w:ascii="Times New Roman" w:hAnsi="Times New Roman" w:cs="Times New Roman"/>
          <w:b/>
          <w:color w:val="1E6CA4"/>
          <w:sz w:val="28"/>
          <w:szCs w:val="28"/>
        </w:rPr>
        <w:t>конференции:</w:t>
      </w:r>
    </w:p>
    <w:p w14:paraId="3C53D00D" w14:textId="77777777" w:rsidR="006B3EC2" w:rsidRDefault="006B3EC2" w:rsidP="00012DF9">
      <w:pPr>
        <w:spacing w:after="0"/>
        <w:ind w:left="426" w:right="-21" w:firstLine="1134"/>
        <w:jc w:val="center"/>
        <w:rPr>
          <w:rFonts w:ascii="Times New Roman" w:hAnsi="Times New Roman" w:cs="Times New Roman"/>
          <w:b/>
          <w:color w:val="1E6CA4"/>
          <w:sz w:val="28"/>
          <w:szCs w:val="28"/>
        </w:rPr>
      </w:pPr>
    </w:p>
    <w:p w14:paraId="78D37996" w14:textId="46F7A01A" w:rsidR="003551C9" w:rsidRPr="00AE3215" w:rsidRDefault="003551C9" w:rsidP="003551C9">
      <w:pPr>
        <w:tabs>
          <w:tab w:val="left" w:pos="561"/>
          <w:tab w:val="left" w:pos="562"/>
        </w:tabs>
        <w:spacing w:after="0"/>
        <w:jc w:val="both"/>
        <w:rPr>
          <w:rStyle w:val="aa"/>
          <w:rFonts w:ascii="Times New Roman" w:hAnsi="Times New Roman" w:cs="Times New Roman"/>
          <w:b w:val="0"/>
          <w:i/>
          <w:iCs/>
          <w:color w:val="0F1115"/>
          <w:sz w:val="24"/>
          <w:szCs w:val="24"/>
          <w:shd w:val="clear" w:color="auto" w:fill="FFFFFF"/>
        </w:rPr>
      </w:pPr>
      <w:r w:rsidRPr="00AE321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Секция 1. </w:t>
      </w:r>
      <w:r w:rsidR="006B3EC2" w:rsidRPr="00AE3215">
        <w:rPr>
          <w:rStyle w:val="aa"/>
          <w:rFonts w:ascii="Times New Roman" w:hAnsi="Times New Roman" w:cs="Times New Roman"/>
          <w:b w:val="0"/>
          <w:i/>
          <w:iCs/>
          <w:color w:val="0F1115"/>
          <w:sz w:val="24"/>
          <w:szCs w:val="24"/>
          <w:shd w:val="clear" w:color="auto" w:fill="FFFFFF"/>
        </w:rPr>
        <w:t xml:space="preserve">Фундаментальные правовые категории в XXI веке: онтологический и аксиологический </w:t>
      </w:r>
      <w:r w:rsidR="00D912BC" w:rsidRPr="00AE3215">
        <w:rPr>
          <w:rStyle w:val="aa"/>
          <w:rFonts w:ascii="Times New Roman" w:hAnsi="Times New Roman" w:cs="Times New Roman"/>
          <w:b w:val="0"/>
          <w:i/>
          <w:iCs/>
          <w:color w:val="0F1115"/>
          <w:sz w:val="24"/>
          <w:szCs w:val="24"/>
          <w:shd w:val="clear" w:color="auto" w:fill="FFFFFF"/>
        </w:rPr>
        <w:t>аспект</w:t>
      </w:r>
      <w:r w:rsidR="006B3EC2" w:rsidRPr="00AE3215">
        <w:rPr>
          <w:rStyle w:val="aa"/>
          <w:rFonts w:ascii="Times New Roman" w:hAnsi="Times New Roman" w:cs="Times New Roman"/>
          <w:b w:val="0"/>
          <w:i/>
          <w:iCs/>
          <w:color w:val="0F1115"/>
          <w:sz w:val="24"/>
          <w:szCs w:val="24"/>
          <w:shd w:val="clear" w:color="auto" w:fill="FFFFFF"/>
        </w:rPr>
        <w:t xml:space="preserve"> в эпоху глобальных трансформаций</w:t>
      </w:r>
    </w:p>
    <w:p w14:paraId="4B9EFA4A" w14:textId="71161BF5" w:rsidR="006B3EC2" w:rsidRPr="00AE3215" w:rsidRDefault="006B3EC2" w:rsidP="003551C9">
      <w:pPr>
        <w:tabs>
          <w:tab w:val="left" w:pos="561"/>
          <w:tab w:val="left" w:pos="562"/>
        </w:tabs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3215">
        <w:rPr>
          <w:rStyle w:val="aa"/>
          <w:rFonts w:ascii="Times New Roman" w:hAnsi="Times New Roman" w:cs="Times New Roman"/>
          <w:b w:val="0"/>
          <w:i/>
          <w:iCs/>
          <w:color w:val="0F1115"/>
          <w:sz w:val="24"/>
          <w:szCs w:val="24"/>
          <w:shd w:val="clear" w:color="auto" w:fill="FFFFFF"/>
        </w:rPr>
        <w:t xml:space="preserve">Секция 2. Суверенитет, государство и </w:t>
      </w:r>
      <w:r w:rsidR="00D912BC" w:rsidRPr="00AE3215">
        <w:rPr>
          <w:rStyle w:val="aa"/>
          <w:rFonts w:ascii="Times New Roman" w:hAnsi="Times New Roman" w:cs="Times New Roman"/>
          <w:b w:val="0"/>
          <w:i/>
          <w:iCs/>
          <w:color w:val="0F1115"/>
          <w:sz w:val="24"/>
          <w:szCs w:val="24"/>
          <w:shd w:val="clear" w:color="auto" w:fill="FFFFFF"/>
        </w:rPr>
        <w:t>право в</w:t>
      </w:r>
      <w:r w:rsidRPr="00AE3215">
        <w:rPr>
          <w:rStyle w:val="aa"/>
          <w:rFonts w:ascii="Times New Roman" w:hAnsi="Times New Roman" w:cs="Times New Roman"/>
          <w:b w:val="0"/>
          <w:i/>
          <w:iCs/>
          <w:color w:val="0F1115"/>
          <w:sz w:val="24"/>
          <w:szCs w:val="24"/>
          <w:shd w:val="clear" w:color="auto" w:fill="FFFFFF"/>
        </w:rPr>
        <w:t xml:space="preserve"> эпоху глобализации и цифровых трансформаций</w:t>
      </w:r>
      <w:r w:rsidR="00D912BC" w:rsidRPr="00AE3215">
        <w:rPr>
          <w:rStyle w:val="aa"/>
          <w:rFonts w:ascii="Times New Roman" w:hAnsi="Times New Roman" w:cs="Times New Roman"/>
          <w:b w:val="0"/>
          <w:i/>
          <w:iCs/>
          <w:color w:val="0F1115"/>
          <w:sz w:val="24"/>
          <w:szCs w:val="24"/>
          <w:shd w:val="clear" w:color="auto" w:fill="FFFFFF"/>
        </w:rPr>
        <w:t>: перезагрузка базовых категорий</w:t>
      </w:r>
    </w:p>
    <w:p w14:paraId="2AC71899" w14:textId="7F880A39" w:rsidR="00012DF9" w:rsidRPr="00AE3215" w:rsidRDefault="003551C9" w:rsidP="003551C9">
      <w:pPr>
        <w:tabs>
          <w:tab w:val="left" w:pos="561"/>
          <w:tab w:val="left" w:pos="562"/>
        </w:tabs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321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Секция </w:t>
      </w:r>
      <w:r w:rsidR="006B3EC2" w:rsidRPr="00AE321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2</w:t>
      </w:r>
      <w:r w:rsidRPr="00AE321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. </w:t>
      </w:r>
      <w:r w:rsidR="00943A2C" w:rsidRPr="00AE3215">
        <w:rPr>
          <w:rStyle w:val="aa"/>
          <w:rFonts w:ascii="Times New Roman" w:hAnsi="Times New Roman" w:cs="Times New Roman"/>
          <w:b w:val="0"/>
          <w:i/>
          <w:iCs/>
          <w:color w:val="0F1115"/>
          <w:sz w:val="24"/>
          <w:szCs w:val="24"/>
          <w:shd w:val="clear" w:color="auto" w:fill="FFFFFF"/>
        </w:rPr>
        <w:t>Конституционные права человека как правовая категория в XXI веке: трансформация содержания под влиянием цифровых и биоэтических вызовов</w:t>
      </w:r>
    </w:p>
    <w:p w14:paraId="29AACFDF" w14:textId="582F83AB" w:rsidR="006B3EC2" w:rsidRPr="00AE3215" w:rsidRDefault="006B3EC2" w:rsidP="003551C9">
      <w:pPr>
        <w:tabs>
          <w:tab w:val="left" w:pos="561"/>
          <w:tab w:val="left" w:pos="562"/>
        </w:tabs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AE321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Секция 4.</w:t>
      </w:r>
      <w:r w:rsidR="00943A2C" w:rsidRPr="00AE321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</w:t>
      </w:r>
      <w:r w:rsidR="00D912BC" w:rsidRPr="00AE321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Проблема </w:t>
      </w:r>
      <w:r w:rsidR="008D2934" w:rsidRPr="00AE321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понимания </w:t>
      </w:r>
      <w:r w:rsidR="00D912BC" w:rsidRPr="00AE321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правовых понятий и оценочных категорий </w:t>
      </w:r>
      <w:r w:rsidR="008F5B83" w:rsidRPr="00AE321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 правоотношениях</w:t>
      </w:r>
      <w:r w:rsidR="00A74E53" w:rsidRPr="00AE321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публичного и частного права</w:t>
      </w:r>
      <w:r w:rsidR="00D912BC" w:rsidRPr="00AE321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</w:p>
    <w:p w14:paraId="64388527" w14:textId="77777777" w:rsidR="003551C9" w:rsidRPr="00012DF9" w:rsidRDefault="003551C9" w:rsidP="003551C9">
      <w:pPr>
        <w:tabs>
          <w:tab w:val="left" w:pos="561"/>
          <w:tab w:val="left" w:pos="562"/>
        </w:tabs>
        <w:spacing w:after="0"/>
        <w:jc w:val="center"/>
        <w:rPr>
          <w:rFonts w:ascii="Times New Roman" w:hAnsi="Times New Roman" w:cs="Times New Roman"/>
          <w:b/>
          <w:bCs/>
          <w:color w:val="1E6CA4"/>
          <w:sz w:val="28"/>
          <w:szCs w:val="28"/>
          <w:u w:val="single"/>
        </w:rPr>
      </w:pPr>
    </w:p>
    <w:p w14:paraId="2B36BB70" w14:textId="7EC6C6D7" w:rsidR="00012DF9" w:rsidRPr="00012DF9" w:rsidRDefault="00012DF9" w:rsidP="00012DF9">
      <w:pPr>
        <w:tabs>
          <w:tab w:val="left" w:pos="561"/>
          <w:tab w:val="left" w:pos="562"/>
        </w:tabs>
        <w:spacing w:after="0"/>
        <w:ind w:firstLine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2DF9">
        <w:rPr>
          <w:rFonts w:ascii="Times New Roman" w:hAnsi="Times New Roman" w:cs="Times New Roman"/>
          <w:b/>
          <w:bCs/>
          <w:color w:val="1E6CA4"/>
          <w:sz w:val="28"/>
          <w:szCs w:val="28"/>
        </w:rPr>
        <w:t>Формы и условия участия в конференции:</w:t>
      </w:r>
      <w:r w:rsidRPr="00012DF9">
        <w:rPr>
          <w:rFonts w:ascii="Times New Roman" w:hAnsi="Times New Roman" w:cs="Times New Roman"/>
          <w:b/>
          <w:bCs/>
          <w:color w:val="1E6CA4"/>
          <w:spacing w:val="-57"/>
          <w:sz w:val="28"/>
          <w:szCs w:val="28"/>
        </w:rPr>
        <w:t xml:space="preserve"> </w:t>
      </w:r>
    </w:p>
    <w:p w14:paraId="6DC17427" w14:textId="5C3AF52F" w:rsidR="00012DF9" w:rsidRPr="00012DF9" w:rsidRDefault="00012DF9" w:rsidP="00012DF9">
      <w:pPr>
        <w:pStyle w:val="1"/>
        <w:spacing w:line="550" w:lineRule="atLeast"/>
        <w:ind w:left="0" w:right="2460" w:firstLine="539"/>
        <w:jc w:val="left"/>
      </w:pPr>
      <w:r w:rsidRPr="00012DF9">
        <w:t>Язык конференции:</w:t>
      </w:r>
      <w:r w:rsidRPr="00012DF9">
        <w:rPr>
          <w:spacing w:val="-1"/>
        </w:rPr>
        <w:t xml:space="preserve"> </w:t>
      </w:r>
      <w:r w:rsidRPr="00A0649E">
        <w:rPr>
          <w:b w:val="0"/>
          <w:bCs w:val="0"/>
        </w:rPr>
        <w:t>русский.</w:t>
      </w:r>
    </w:p>
    <w:p w14:paraId="3191EC69" w14:textId="77777777" w:rsidR="00012DF9" w:rsidRPr="00012DF9" w:rsidRDefault="00012DF9" w:rsidP="00012DF9">
      <w:pPr>
        <w:spacing w:after="0" w:line="272" w:lineRule="exact"/>
        <w:ind w:firstLine="539"/>
        <w:rPr>
          <w:rFonts w:ascii="Times New Roman" w:hAnsi="Times New Roman" w:cs="Times New Roman"/>
          <w:b/>
          <w:sz w:val="24"/>
        </w:rPr>
      </w:pPr>
      <w:r w:rsidRPr="00012DF9">
        <w:rPr>
          <w:rFonts w:ascii="Times New Roman" w:hAnsi="Times New Roman" w:cs="Times New Roman"/>
          <w:b/>
          <w:sz w:val="24"/>
        </w:rPr>
        <w:t>Участие</w:t>
      </w:r>
      <w:r w:rsidRPr="00012DF9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012DF9">
        <w:rPr>
          <w:rFonts w:ascii="Times New Roman" w:hAnsi="Times New Roman" w:cs="Times New Roman"/>
          <w:b/>
          <w:sz w:val="24"/>
        </w:rPr>
        <w:t>в</w:t>
      </w:r>
      <w:r w:rsidRPr="00012DF9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012DF9">
        <w:rPr>
          <w:rFonts w:ascii="Times New Roman" w:hAnsi="Times New Roman" w:cs="Times New Roman"/>
          <w:b/>
          <w:sz w:val="24"/>
        </w:rPr>
        <w:t>конференции</w:t>
      </w:r>
      <w:r w:rsidRPr="00012DF9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12DF9">
        <w:rPr>
          <w:rFonts w:ascii="Times New Roman" w:hAnsi="Times New Roman" w:cs="Times New Roman"/>
          <w:b/>
          <w:sz w:val="24"/>
        </w:rPr>
        <w:t>допускается</w:t>
      </w:r>
      <w:r w:rsidRPr="00012DF9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012DF9">
        <w:rPr>
          <w:rFonts w:ascii="Times New Roman" w:hAnsi="Times New Roman" w:cs="Times New Roman"/>
          <w:b/>
          <w:sz w:val="24"/>
        </w:rPr>
        <w:t>в</w:t>
      </w:r>
      <w:r w:rsidRPr="00012DF9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012DF9">
        <w:rPr>
          <w:rFonts w:ascii="Times New Roman" w:hAnsi="Times New Roman" w:cs="Times New Roman"/>
          <w:b/>
          <w:sz w:val="24"/>
        </w:rPr>
        <w:t>следующих</w:t>
      </w:r>
      <w:r w:rsidRPr="00012DF9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012DF9">
        <w:rPr>
          <w:rFonts w:ascii="Times New Roman" w:hAnsi="Times New Roman" w:cs="Times New Roman"/>
          <w:b/>
          <w:sz w:val="24"/>
        </w:rPr>
        <w:t>формах:</w:t>
      </w:r>
    </w:p>
    <w:p w14:paraId="462755E1" w14:textId="77777777" w:rsidR="00012DF9" w:rsidRPr="00012DF9" w:rsidRDefault="00012DF9" w:rsidP="00012DF9">
      <w:pPr>
        <w:pStyle w:val="a3"/>
        <w:spacing w:line="242" w:lineRule="auto"/>
        <w:ind w:right="254" w:firstLine="539"/>
        <w:jc w:val="both"/>
        <w:rPr>
          <w:spacing w:val="-57"/>
        </w:rPr>
      </w:pPr>
      <w:r w:rsidRPr="00012DF9">
        <w:rPr>
          <w:b/>
        </w:rPr>
        <w:t>Очное:</w:t>
      </w:r>
      <w:r w:rsidRPr="00012DF9">
        <w:rPr>
          <w:b/>
          <w:spacing w:val="-4"/>
        </w:rPr>
        <w:t xml:space="preserve"> </w:t>
      </w:r>
      <w:r w:rsidRPr="00012DF9">
        <w:t>выступление</w:t>
      </w:r>
      <w:r w:rsidRPr="00012DF9">
        <w:rPr>
          <w:spacing w:val="-6"/>
        </w:rPr>
        <w:t xml:space="preserve"> </w:t>
      </w:r>
      <w:r w:rsidRPr="00012DF9">
        <w:t>с устным</w:t>
      </w:r>
      <w:r w:rsidRPr="00012DF9">
        <w:rPr>
          <w:spacing w:val="-4"/>
        </w:rPr>
        <w:t xml:space="preserve"> </w:t>
      </w:r>
      <w:r w:rsidRPr="00012DF9">
        <w:t>докладом,</w:t>
      </w:r>
      <w:r w:rsidRPr="00012DF9">
        <w:rPr>
          <w:spacing w:val="-3"/>
        </w:rPr>
        <w:t xml:space="preserve"> </w:t>
      </w:r>
      <w:r w:rsidRPr="00012DF9">
        <w:t>стендовый</w:t>
      </w:r>
      <w:r w:rsidRPr="00012DF9">
        <w:rPr>
          <w:spacing w:val="-8"/>
        </w:rPr>
        <w:t xml:space="preserve"> </w:t>
      </w:r>
      <w:r w:rsidRPr="00012DF9">
        <w:t>доклад,</w:t>
      </w:r>
      <w:r w:rsidRPr="00012DF9">
        <w:rPr>
          <w:spacing w:val="-3"/>
        </w:rPr>
        <w:t xml:space="preserve"> </w:t>
      </w:r>
      <w:r w:rsidRPr="00012DF9">
        <w:t>участие</w:t>
      </w:r>
      <w:r w:rsidRPr="00012DF9">
        <w:rPr>
          <w:spacing w:val="-5"/>
        </w:rPr>
        <w:t xml:space="preserve"> </w:t>
      </w:r>
      <w:r w:rsidRPr="00012DF9">
        <w:t>в</w:t>
      </w:r>
      <w:r w:rsidRPr="00012DF9">
        <w:rPr>
          <w:spacing w:val="-4"/>
        </w:rPr>
        <w:t xml:space="preserve"> </w:t>
      </w:r>
      <w:r w:rsidRPr="00012DF9">
        <w:t>обсуждении</w:t>
      </w:r>
      <w:r w:rsidRPr="00012DF9">
        <w:rPr>
          <w:spacing w:val="-57"/>
        </w:rPr>
        <w:t xml:space="preserve">                       </w:t>
      </w:r>
      <w:r w:rsidRPr="00012DF9">
        <w:t>докладов,</w:t>
      </w:r>
      <w:r w:rsidRPr="00012DF9">
        <w:rPr>
          <w:spacing w:val="3"/>
        </w:rPr>
        <w:t xml:space="preserve"> </w:t>
      </w:r>
      <w:r w:rsidRPr="00012DF9">
        <w:t>дискуссии.</w:t>
      </w:r>
    </w:p>
    <w:p w14:paraId="6E167B7E" w14:textId="77777777" w:rsidR="00012DF9" w:rsidRPr="00012DF9" w:rsidRDefault="00012DF9" w:rsidP="00012DF9">
      <w:pPr>
        <w:pStyle w:val="a3"/>
        <w:spacing w:line="271" w:lineRule="exact"/>
        <w:ind w:firstLine="539"/>
      </w:pPr>
      <w:r w:rsidRPr="00012DF9">
        <w:rPr>
          <w:b/>
        </w:rPr>
        <w:t>Заочное:</w:t>
      </w:r>
      <w:r w:rsidRPr="00012DF9">
        <w:rPr>
          <w:b/>
          <w:spacing w:val="-1"/>
        </w:rPr>
        <w:t xml:space="preserve"> </w:t>
      </w:r>
      <w:r w:rsidRPr="00012DF9">
        <w:t>опубликование</w:t>
      </w:r>
      <w:r w:rsidRPr="00012DF9">
        <w:rPr>
          <w:spacing w:val="54"/>
        </w:rPr>
        <w:t xml:space="preserve"> </w:t>
      </w:r>
      <w:r w:rsidRPr="00012DF9">
        <w:t>тезисов</w:t>
      </w:r>
      <w:r w:rsidRPr="00012DF9">
        <w:rPr>
          <w:spacing w:val="-5"/>
        </w:rPr>
        <w:t xml:space="preserve"> </w:t>
      </w:r>
      <w:r w:rsidRPr="00012DF9">
        <w:t>научной</w:t>
      </w:r>
      <w:r w:rsidRPr="00012DF9">
        <w:rPr>
          <w:spacing w:val="1"/>
        </w:rPr>
        <w:t xml:space="preserve"> </w:t>
      </w:r>
      <w:r w:rsidRPr="00012DF9">
        <w:t>статьи.</w:t>
      </w:r>
    </w:p>
    <w:p w14:paraId="6F8C7A0C" w14:textId="77777777" w:rsidR="00012DF9" w:rsidRPr="00012DF9" w:rsidRDefault="00012DF9" w:rsidP="00012DF9">
      <w:pPr>
        <w:tabs>
          <w:tab w:val="left" w:pos="561"/>
          <w:tab w:val="left" w:pos="562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B330023" w14:textId="77777777" w:rsidR="00012DF9" w:rsidRPr="00012DF9" w:rsidRDefault="00012DF9" w:rsidP="00012DF9">
      <w:pPr>
        <w:tabs>
          <w:tab w:val="left" w:pos="561"/>
          <w:tab w:val="left" w:pos="562"/>
        </w:tabs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012DF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ОРГКОМИТЕТ ВПРАВЕ ВНОСИТЬ ДОПОЛНИТЕЛЬНЫЕ УСЛОВИЯ УЧАСТИЯ В КОНФЕРЕНЦИИ</w:t>
      </w:r>
    </w:p>
    <w:p w14:paraId="6E994090" w14:textId="77777777" w:rsidR="00012DF9" w:rsidRPr="00012DF9" w:rsidRDefault="00012DF9" w:rsidP="00012DF9">
      <w:pPr>
        <w:pStyle w:val="a5"/>
        <w:rPr>
          <w:sz w:val="24"/>
        </w:rPr>
      </w:pPr>
    </w:p>
    <w:p w14:paraId="084ECC47" w14:textId="77777777" w:rsidR="00012DF9" w:rsidRPr="00012DF9" w:rsidRDefault="00012DF9" w:rsidP="00012DF9">
      <w:pPr>
        <w:pStyle w:val="1"/>
        <w:ind w:left="0" w:right="119" w:firstLine="539"/>
        <w:jc w:val="both"/>
      </w:pPr>
      <w:r w:rsidRPr="00012DF9">
        <w:t>Оргкомитет оставляет за собой право не указывать причины отказа в участии и</w:t>
      </w:r>
      <w:r w:rsidRPr="00012DF9">
        <w:rPr>
          <w:spacing w:val="1"/>
        </w:rPr>
        <w:t xml:space="preserve"> </w:t>
      </w:r>
      <w:r w:rsidRPr="00012DF9">
        <w:t>публикации материалов, авторов, которые не выполнили требования участия в конференции.</w:t>
      </w:r>
    </w:p>
    <w:p w14:paraId="51FF6BED" w14:textId="21F7BD11" w:rsidR="00012DF9" w:rsidRPr="00012DF9" w:rsidRDefault="00012DF9" w:rsidP="00012DF9">
      <w:pPr>
        <w:spacing w:after="0" w:line="242" w:lineRule="auto"/>
        <w:ind w:right="213" w:firstLine="539"/>
        <w:jc w:val="both"/>
        <w:rPr>
          <w:rFonts w:ascii="Times New Roman" w:hAnsi="Times New Roman" w:cs="Times New Roman"/>
          <w:b/>
          <w:sz w:val="24"/>
        </w:rPr>
      </w:pPr>
      <w:r w:rsidRPr="00012DF9">
        <w:rPr>
          <w:rFonts w:ascii="Times New Roman" w:hAnsi="Times New Roman" w:cs="Times New Roman"/>
          <w:b/>
          <w:sz w:val="24"/>
        </w:rPr>
        <w:t xml:space="preserve">Подробная программа конференции будет сформирована и опубликована на </w:t>
      </w:r>
      <w:proofErr w:type="gramStart"/>
      <w:r w:rsidRPr="00012DF9">
        <w:rPr>
          <w:rFonts w:ascii="Times New Roman" w:hAnsi="Times New Roman" w:cs="Times New Roman"/>
          <w:b/>
          <w:sz w:val="24"/>
        </w:rPr>
        <w:t>сайте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012DF9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012DF9">
        <w:rPr>
          <w:rFonts w:ascii="Times New Roman" w:hAnsi="Times New Roman" w:cs="Times New Roman"/>
          <w:b/>
          <w:sz w:val="24"/>
        </w:rPr>
        <w:t>конференции</w:t>
      </w:r>
      <w:proofErr w:type="gramEnd"/>
      <w:r w:rsidRPr="00012DF9">
        <w:rPr>
          <w:rFonts w:ascii="Times New Roman" w:hAnsi="Times New Roman" w:cs="Times New Roman"/>
          <w:b/>
          <w:sz w:val="24"/>
        </w:rPr>
        <w:t>:</w:t>
      </w:r>
      <w:hyperlink r:id="rId6" w:history="1">
        <w:r w:rsidR="00F13921" w:rsidRPr="00DD4355">
          <w:rPr>
            <w:rStyle w:val="a6"/>
          </w:rPr>
          <w:t xml:space="preserve"> </w:t>
        </w:r>
        <w:r w:rsidR="00F13921" w:rsidRPr="00DD4355">
          <w:rPr>
            <w:rStyle w:val="a6"/>
            <w:rFonts w:ascii="Times New Roman" w:hAnsi="Times New Roman" w:cs="Times New Roman"/>
            <w:b/>
            <w:sz w:val="24"/>
          </w:rPr>
          <w:t>https://conference.cfuv.ru/</w:t>
        </w:r>
        <w:r w:rsidR="00F13921" w:rsidRPr="00DD4355">
          <w:rPr>
            <w:rStyle w:val="a6"/>
            <w:rFonts w:ascii="Times New Roman" w:hAnsi="Times New Roman" w:cs="Times New Roman"/>
            <w:b/>
            <w:spacing w:val="4"/>
            <w:sz w:val="24"/>
          </w:rPr>
          <w:t xml:space="preserve"> </w:t>
        </w:r>
      </w:hyperlink>
      <w:r w:rsidRPr="00012DF9">
        <w:rPr>
          <w:rFonts w:ascii="Times New Roman" w:hAnsi="Times New Roman" w:cs="Times New Roman"/>
          <w:b/>
          <w:sz w:val="24"/>
        </w:rPr>
        <w:t>по</w:t>
      </w:r>
      <w:r w:rsidRPr="00012DF9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012DF9">
        <w:rPr>
          <w:rFonts w:ascii="Times New Roman" w:hAnsi="Times New Roman" w:cs="Times New Roman"/>
          <w:b/>
          <w:sz w:val="24"/>
        </w:rPr>
        <w:t>окончании приема</w:t>
      </w:r>
      <w:r w:rsidRPr="00012DF9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012DF9">
        <w:rPr>
          <w:rFonts w:ascii="Times New Roman" w:hAnsi="Times New Roman" w:cs="Times New Roman"/>
          <w:b/>
          <w:sz w:val="24"/>
        </w:rPr>
        <w:t>заявок</w:t>
      </w:r>
      <w:r w:rsidRPr="00012DF9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012DF9">
        <w:rPr>
          <w:rFonts w:ascii="Times New Roman" w:hAnsi="Times New Roman" w:cs="Times New Roman"/>
          <w:b/>
          <w:sz w:val="24"/>
        </w:rPr>
        <w:t xml:space="preserve">и докладов </w:t>
      </w:r>
    </w:p>
    <w:p w14:paraId="4EDC3C69" w14:textId="77777777" w:rsidR="00012DF9" w:rsidRPr="00012DF9" w:rsidRDefault="00012DF9" w:rsidP="00012DF9">
      <w:pPr>
        <w:pStyle w:val="a3"/>
        <w:rPr>
          <w:b/>
          <w:sz w:val="15"/>
        </w:rPr>
      </w:pPr>
    </w:p>
    <w:p w14:paraId="61090AE4" w14:textId="77777777" w:rsidR="00F13921" w:rsidRDefault="00F13921" w:rsidP="00012DF9">
      <w:pPr>
        <w:spacing w:after="0"/>
        <w:ind w:left="2972"/>
        <w:rPr>
          <w:rFonts w:ascii="Times New Roman" w:hAnsi="Times New Roman" w:cs="Times New Roman"/>
          <w:b/>
          <w:color w:val="2E5395"/>
          <w:sz w:val="28"/>
          <w:szCs w:val="28"/>
        </w:rPr>
      </w:pPr>
    </w:p>
    <w:p w14:paraId="34457E09" w14:textId="32F3BC2C" w:rsidR="00F13921" w:rsidRPr="00F13921" w:rsidRDefault="00012DF9" w:rsidP="00F13921">
      <w:pPr>
        <w:spacing w:after="0"/>
        <w:ind w:left="2972"/>
        <w:rPr>
          <w:rFonts w:ascii="Times New Roman" w:hAnsi="Times New Roman" w:cs="Times New Roman"/>
          <w:b/>
          <w:color w:val="2E5395"/>
          <w:sz w:val="28"/>
          <w:szCs w:val="28"/>
        </w:rPr>
      </w:pPr>
      <w:r w:rsidRPr="00F13921">
        <w:rPr>
          <w:rFonts w:ascii="Times New Roman" w:hAnsi="Times New Roman" w:cs="Times New Roman"/>
          <w:b/>
          <w:color w:val="2E5395"/>
          <w:sz w:val="28"/>
          <w:szCs w:val="28"/>
        </w:rPr>
        <w:t>Порядок</w:t>
      </w:r>
      <w:r w:rsidRPr="00F13921">
        <w:rPr>
          <w:rFonts w:ascii="Times New Roman" w:hAnsi="Times New Roman" w:cs="Times New Roman"/>
          <w:b/>
          <w:color w:val="2E5395"/>
          <w:spacing w:val="2"/>
          <w:sz w:val="28"/>
          <w:szCs w:val="28"/>
        </w:rPr>
        <w:t xml:space="preserve"> </w:t>
      </w:r>
      <w:r w:rsidRPr="00F13921">
        <w:rPr>
          <w:rFonts w:ascii="Times New Roman" w:hAnsi="Times New Roman" w:cs="Times New Roman"/>
          <w:b/>
          <w:color w:val="2E5395"/>
          <w:sz w:val="28"/>
          <w:szCs w:val="28"/>
        </w:rPr>
        <w:t>подачи</w:t>
      </w:r>
      <w:r w:rsidRPr="00F13921">
        <w:rPr>
          <w:rFonts w:ascii="Times New Roman" w:hAnsi="Times New Roman" w:cs="Times New Roman"/>
          <w:b/>
          <w:color w:val="2E5395"/>
          <w:spacing w:val="1"/>
          <w:sz w:val="28"/>
          <w:szCs w:val="28"/>
        </w:rPr>
        <w:t xml:space="preserve"> </w:t>
      </w:r>
      <w:r w:rsidRPr="00F13921">
        <w:rPr>
          <w:rFonts w:ascii="Times New Roman" w:hAnsi="Times New Roman" w:cs="Times New Roman"/>
          <w:b/>
          <w:color w:val="2E5395"/>
          <w:sz w:val="28"/>
          <w:szCs w:val="28"/>
        </w:rPr>
        <w:t>заявок</w:t>
      </w:r>
      <w:r w:rsidRPr="00F13921">
        <w:rPr>
          <w:rFonts w:ascii="Times New Roman" w:hAnsi="Times New Roman" w:cs="Times New Roman"/>
          <w:b/>
          <w:color w:val="2E5395"/>
          <w:spacing w:val="-3"/>
          <w:sz w:val="28"/>
          <w:szCs w:val="28"/>
        </w:rPr>
        <w:t xml:space="preserve"> </w:t>
      </w:r>
      <w:r w:rsidRPr="00F13921">
        <w:rPr>
          <w:rFonts w:ascii="Times New Roman" w:hAnsi="Times New Roman" w:cs="Times New Roman"/>
          <w:b/>
          <w:color w:val="2E5395"/>
          <w:sz w:val="28"/>
          <w:szCs w:val="28"/>
        </w:rPr>
        <w:t>и</w:t>
      </w:r>
      <w:r w:rsidRPr="00F13921">
        <w:rPr>
          <w:rFonts w:ascii="Times New Roman" w:hAnsi="Times New Roman" w:cs="Times New Roman"/>
          <w:b/>
          <w:color w:val="2E5395"/>
          <w:spacing w:val="-3"/>
          <w:sz w:val="28"/>
          <w:szCs w:val="28"/>
        </w:rPr>
        <w:t xml:space="preserve"> </w:t>
      </w:r>
      <w:r w:rsidRPr="00F13921">
        <w:rPr>
          <w:rFonts w:ascii="Times New Roman" w:hAnsi="Times New Roman" w:cs="Times New Roman"/>
          <w:b/>
          <w:color w:val="2E5395"/>
          <w:sz w:val="28"/>
          <w:szCs w:val="28"/>
        </w:rPr>
        <w:t>тезисов</w:t>
      </w:r>
    </w:p>
    <w:p w14:paraId="7CE0B013" w14:textId="77777777" w:rsidR="00012DF9" w:rsidRPr="00012DF9" w:rsidRDefault="00012DF9" w:rsidP="00012DF9">
      <w:pPr>
        <w:pStyle w:val="a3"/>
        <w:ind w:firstLine="708"/>
        <w:jc w:val="both"/>
        <w:rPr>
          <w:b/>
        </w:rPr>
      </w:pPr>
      <w:r w:rsidRPr="00012DF9">
        <w:rPr>
          <w:b/>
        </w:rPr>
        <w:t>Все необходимые для участия документы (файлы) должны быть отправлены одним письмом!</w:t>
      </w:r>
    </w:p>
    <w:p w14:paraId="52CFBB04" w14:textId="77777777" w:rsidR="00012DF9" w:rsidRPr="00012DF9" w:rsidRDefault="00012DF9" w:rsidP="00012DF9">
      <w:pPr>
        <w:pStyle w:val="1"/>
        <w:spacing w:line="272" w:lineRule="exact"/>
        <w:ind w:left="1373"/>
        <w:jc w:val="left"/>
      </w:pPr>
      <w:r w:rsidRPr="00012DF9">
        <w:t>Документы,</w:t>
      </w:r>
      <w:r w:rsidRPr="00012DF9">
        <w:rPr>
          <w:spacing w:val="-1"/>
        </w:rPr>
        <w:t xml:space="preserve"> </w:t>
      </w:r>
      <w:r w:rsidRPr="00012DF9">
        <w:t>необходимые</w:t>
      </w:r>
      <w:r w:rsidRPr="00012DF9">
        <w:rPr>
          <w:spacing w:val="-4"/>
        </w:rPr>
        <w:t xml:space="preserve"> </w:t>
      </w:r>
      <w:r w:rsidRPr="00012DF9">
        <w:t>для</w:t>
      </w:r>
      <w:r w:rsidRPr="00012DF9">
        <w:rPr>
          <w:spacing w:val="-3"/>
        </w:rPr>
        <w:t xml:space="preserve"> </w:t>
      </w:r>
      <w:r w:rsidRPr="00012DF9">
        <w:t>публикации</w:t>
      </w:r>
      <w:r w:rsidRPr="00012DF9">
        <w:rPr>
          <w:spacing w:val="-6"/>
        </w:rPr>
        <w:t xml:space="preserve"> </w:t>
      </w:r>
      <w:r w:rsidRPr="00012DF9">
        <w:t>тезисов</w:t>
      </w:r>
      <w:r w:rsidRPr="00012DF9">
        <w:rPr>
          <w:spacing w:val="-3"/>
        </w:rPr>
        <w:t xml:space="preserve"> </w:t>
      </w:r>
      <w:r w:rsidRPr="00012DF9">
        <w:t>в</w:t>
      </w:r>
      <w:r w:rsidRPr="00012DF9">
        <w:rPr>
          <w:spacing w:val="-2"/>
        </w:rPr>
        <w:t xml:space="preserve"> </w:t>
      </w:r>
      <w:r w:rsidRPr="00012DF9">
        <w:t>сборнике:</w:t>
      </w:r>
    </w:p>
    <w:p w14:paraId="06467ADF" w14:textId="77777777" w:rsidR="00012DF9" w:rsidRPr="00012DF9" w:rsidRDefault="00012DF9" w:rsidP="00012DF9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line="272" w:lineRule="exact"/>
        <w:ind w:hanging="361"/>
        <w:rPr>
          <w:sz w:val="24"/>
        </w:rPr>
      </w:pPr>
      <w:r w:rsidRPr="00012DF9">
        <w:rPr>
          <w:sz w:val="24"/>
        </w:rPr>
        <w:t>заявка</w:t>
      </w:r>
      <w:r w:rsidRPr="00012DF9">
        <w:rPr>
          <w:spacing w:val="-3"/>
          <w:sz w:val="24"/>
        </w:rPr>
        <w:t xml:space="preserve"> </w:t>
      </w:r>
      <w:r w:rsidRPr="00012DF9">
        <w:rPr>
          <w:sz w:val="24"/>
        </w:rPr>
        <w:t>на</w:t>
      </w:r>
      <w:r w:rsidRPr="00012DF9">
        <w:rPr>
          <w:spacing w:val="-3"/>
          <w:sz w:val="24"/>
        </w:rPr>
        <w:t xml:space="preserve"> </w:t>
      </w:r>
      <w:r w:rsidRPr="00012DF9">
        <w:rPr>
          <w:sz w:val="24"/>
        </w:rPr>
        <w:t>участие</w:t>
      </w:r>
      <w:r w:rsidRPr="00012DF9">
        <w:rPr>
          <w:spacing w:val="-3"/>
          <w:sz w:val="24"/>
        </w:rPr>
        <w:t xml:space="preserve"> </w:t>
      </w:r>
      <w:r w:rsidRPr="00012DF9">
        <w:rPr>
          <w:sz w:val="24"/>
        </w:rPr>
        <w:t>(по</w:t>
      </w:r>
      <w:r w:rsidRPr="00012DF9">
        <w:rPr>
          <w:spacing w:val="2"/>
          <w:sz w:val="24"/>
        </w:rPr>
        <w:t xml:space="preserve"> </w:t>
      </w:r>
      <w:r w:rsidRPr="00012DF9">
        <w:rPr>
          <w:sz w:val="24"/>
        </w:rPr>
        <w:t>указанной</w:t>
      </w:r>
      <w:r w:rsidRPr="00012DF9">
        <w:rPr>
          <w:spacing w:val="-1"/>
          <w:sz w:val="24"/>
        </w:rPr>
        <w:t xml:space="preserve"> </w:t>
      </w:r>
      <w:r w:rsidRPr="00012DF9">
        <w:rPr>
          <w:sz w:val="24"/>
        </w:rPr>
        <w:t>форме);</w:t>
      </w:r>
    </w:p>
    <w:p w14:paraId="58E47E7F" w14:textId="77777777" w:rsidR="00012DF9" w:rsidRPr="00012DF9" w:rsidRDefault="00012DF9" w:rsidP="00012DF9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line="275" w:lineRule="exact"/>
        <w:ind w:hanging="361"/>
        <w:rPr>
          <w:sz w:val="24"/>
        </w:rPr>
      </w:pPr>
      <w:r w:rsidRPr="00012DF9">
        <w:rPr>
          <w:sz w:val="24"/>
        </w:rPr>
        <w:t>тезисы</w:t>
      </w:r>
      <w:r w:rsidRPr="00012DF9">
        <w:rPr>
          <w:spacing w:val="1"/>
          <w:sz w:val="24"/>
        </w:rPr>
        <w:t xml:space="preserve"> </w:t>
      </w:r>
      <w:r w:rsidRPr="00012DF9">
        <w:rPr>
          <w:sz w:val="24"/>
        </w:rPr>
        <w:t>доклада</w:t>
      </w:r>
      <w:r w:rsidRPr="00012DF9">
        <w:rPr>
          <w:spacing w:val="-2"/>
          <w:sz w:val="24"/>
        </w:rPr>
        <w:t xml:space="preserve"> </w:t>
      </w:r>
      <w:r w:rsidRPr="00012DF9">
        <w:rPr>
          <w:sz w:val="24"/>
        </w:rPr>
        <w:t>в</w:t>
      </w:r>
      <w:r w:rsidRPr="00012DF9">
        <w:rPr>
          <w:spacing w:val="-1"/>
          <w:sz w:val="24"/>
        </w:rPr>
        <w:t xml:space="preserve"> </w:t>
      </w:r>
      <w:r w:rsidRPr="00012DF9">
        <w:rPr>
          <w:sz w:val="24"/>
        </w:rPr>
        <w:t>электронном</w:t>
      </w:r>
      <w:r w:rsidRPr="00012DF9">
        <w:rPr>
          <w:spacing w:val="-4"/>
          <w:sz w:val="24"/>
        </w:rPr>
        <w:t xml:space="preserve"> </w:t>
      </w:r>
      <w:r w:rsidRPr="00012DF9">
        <w:rPr>
          <w:sz w:val="24"/>
        </w:rPr>
        <w:t>виде;</w:t>
      </w:r>
    </w:p>
    <w:p w14:paraId="50D5C4E6" w14:textId="77777777" w:rsidR="00012DF9" w:rsidRPr="00012DF9" w:rsidRDefault="00012DF9" w:rsidP="00012DF9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line="275" w:lineRule="exact"/>
        <w:ind w:hanging="361"/>
        <w:rPr>
          <w:sz w:val="24"/>
        </w:rPr>
      </w:pPr>
      <w:r w:rsidRPr="00012DF9">
        <w:rPr>
          <w:sz w:val="24"/>
        </w:rPr>
        <w:t>справка (</w:t>
      </w:r>
      <w:proofErr w:type="spellStart"/>
      <w:r w:rsidRPr="00012DF9">
        <w:rPr>
          <w:sz w:val="24"/>
        </w:rPr>
        <w:t>сканкопия</w:t>
      </w:r>
      <w:proofErr w:type="spellEnd"/>
      <w:r w:rsidRPr="00012DF9">
        <w:rPr>
          <w:sz w:val="24"/>
        </w:rPr>
        <w:t>) о проверке тезисов доклада на плагиат;</w:t>
      </w:r>
    </w:p>
    <w:p w14:paraId="33EF8193" w14:textId="0AB45EC2" w:rsidR="00012DF9" w:rsidRPr="00012DF9" w:rsidRDefault="00012DF9" w:rsidP="00F13921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line="275" w:lineRule="exact"/>
        <w:ind w:hanging="361"/>
        <w:jc w:val="both"/>
        <w:rPr>
          <w:sz w:val="24"/>
        </w:rPr>
      </w:pPr>
      <w:r w:rsidRPr="00012DF9">
        <w:rPr>
          <w:sz w:val="24"/>
        </w:rPr>
        <w:t>рецензия</w:t>
      </w:r>
      <w:r w:rsidRPr="00012DF9">
        <w:rPr>
          <w:spacing w:val="-6"/>
          <w:sz w:val="24"/>
        </w:rPr>
        <w:t xml:space="preserve"> </w:t>
      </w:r>
      <w:r w:rsidRPr="00012DF9">
        <w:rPr>
          <w:sz w:val="24"/>
        </w:rPr>
        <w:t>научного</w:t>
      </w:r>
      <w:r w:rsidRPr="00012DF9">
        <w:rPr>
          <w:spacing w:val="-1"/>
          <w:sz w:val="24"/>
        </w:rPr>
        <w:t xml:space="preserve"> </w:t>
      </w:r>
      <w:r w:rsidRPr="00012DF9">
        <w:rPr>
          <w:sz w:val="24"/>
        </w:rPr>
        <w:t xml:space="preserve">руководителя (для аспирантов, магистров и студентов) </w:t>
      </w:r>
      <w:r w:rsidRPr="002C7248">
        <w:rPr>
          <w:b/>
          <w:bCs/>
          <w:sz w:val="24"/>
        </w:rPr>
        <w:t>с</w:t>
      </w:r>
      <w:r w:rsidR="00F13921" w:rsidRPr="002C7248">
        <w:rPr>
          <w:b/>
          <w:bCs/>
          <w:sz w:val="24"/>
        </w:rPr>
        <w:t xml:space="preserve"> </w:t>
      </w:r>
      <w:r w:rsidRPr="002C7248">
        <w:rPr>
          <w:b/>
          <w:bCs/>
          <w:sz w:val="24"/>
        </w:rPr>
        <w:t>подписью научного руководителя и заверенная в образовательном учреждении в установленном порядке</w:t>
      </w:r>
      <w:r w:rsidRPr="00012DF9">
        <w:rPr>
          <w:sz w:val="24"/>
        </w:rPr>
        <w:t xml:space="preserve"> (допускается предоставление </w:t>
      </w:r>
      <w:proofErr w:type="spellStart"/>
      <w:r w:rsidRPr="00012DF9">
        <w:rPr>
          <w:sz w:val="24"/>
        </w:rPr>
        <w:t>сканкопии</w:t>
      </w:r>
      <w:proofErr w:type="spellEnd"/>
      <w:r w:rsidRPr="00012DF9">
        <w:rPr>
          <w:sz w:val="24"/>
        </w:rPr>
        <w:t xml:space="preserve"> (фото) рецензии).</w:t>
      </w:r>
    </w:p>
    <w:p w14:paraId="064AABF6" w14:textId="5E9C7673" w:rsidR="00012DF9" w:rsidRPr="00012DF9" w:rsidRDefault="00012DF9" w:rsidP="00012DF9">
      <w:pPr>
        <w:pStyle w:val="a3"/>
        <w:tabs>
          <w:tab w:val="left" w:pos="1281"/>
          <w:tab w:val="left" w:pos="3909"/>
          <w:tab w:val="left" w:pos="4897"/>
          <w:tab w:val="left" w:pos="5214"/>
          <w:tab w:val="left" w:pos="6782"/>
          <w:tab w:val="left" w:pos="8009"/>
        </w:tabs>
        <w:spacing w:line="275" w:lineRule="exact"/>
        <w:ind w:left="686"/>
        <w:jc w:val="both"/>
      </w:pPr>
      <w:r w:rsidRPr="00012DF9">
        <w:t>Для</w:t>
      </w:r>
      <w:r w:rsidR="00675536">
        <w:t xml:space="preserve"> </w:t>
      </w:r>
      <w:r w:rsidRPr="00012DF9">
        <w:t>рассмотрения вопроса</w:t>
      </w:r>
      <w:r w:rsidR="00675536">
        <w:t xml:space="preserve"> об </w:t>
      </w:r>
      <w:proofErr w:type="gramStart"/>
      <w:r w:rsidRPr="00012DF9">
        <w:t>участи</w:t>
      </w:r>
      <w:r w:rsidR="00675536">
        <w:t xml:space="preserve">и  </w:t>
      </w:r>
      <w:r w:rsidRPr="00012DF9">
        <w:t>в</w:t>
      </w:r>
      <w:proofErr w:type="gramEnd"/>
      <w:r w:rsidR="00675536">
        <w:t xml:space="preserve"> </w:t>
      </w:r>
      <w:r w:rsidRPr="00012DF9">
        <w:t>конференции</w:t>
      </w:r>
      <w:r w:rsidR="00675536">
        <w:t xml:space="preserve"> </w:t>
      </w:r>
      <w:r w:rsidRPr="00012DF9">
        <w:t>направьте</w:t>
      </w:r>
      <w:r w:rsidR="00675536">
        <w:t xml:space="preserve"> </w:t>
      </w:r>
      <w:r w:rsidRPr="00012DF9">
        <w:t>3 (4)</w:t>
      </w:r>
      <w:r w:rsidR="00675536">
        <w:t xml:space="preserve"> </w:t>
      </w:r>
      <w:r w:rsidRPr="00012DF9">
        <w:t>документа:</w:t>
      </w:r>
    </w:p>
    <w:p w14:paraId="79B3C1BF" w14:textId="68B75540" w:rsidR="00012DF9" w:rsidRPr="00012DF9" w:rsidRDefault="00012DF9" w:rsidP="00012DF9">
      <w:pPr>
        <w:pStyle w:val="a3"/>
        <w:ind w:left="119" w:right="123" w:firstLine="567"/>
        <w:jc w:val="both"/>
      </w:pPr>
      <w:r w:rsidRPr="00012DF9">
        <w:t>«Заявка_ФАМИЛИЯ.doc»,</w:t>
      </w:r>
      <w:r w:rsidRPr="00012DF9">
        <w:rPr>
          <w:spacing w:val="1"/>
        </w:rPr>
        <w:t xml:space="preserve"> </w:t>
      </w:r>
      <w:r w:rsidRPr="00012DF9">
        <w:t>«Тезисы_ФАМИЛИЯ.doc»</w:t>
      </w:r>
      <w:r w:rsidRPr="00012DF9">
        <w:rPr>
          <w:spacing w:val="1"/>
        </w:rPr>
        <w:t xml:space="preserve"> </w:t>
      </w:r>
      <w:r w:rsidRPr="00012DF9">
        <w:t>«Рецензия</w:t>
      </w:r>
      <w:r w:rsidRPr="00012DF9">
        <w:rPr>
          <w:spacing w:val="1"/>
        </w:rPr>
        <w:t xml:space="preserve"> </w:t>
      </w:r>
      <w:r w:rsidRPr="00012DF9">
        <w:t>ФАМИЛИЯ.</w:t>
      </w:r>
      <w:r w:rsidRPr="00012DF9">
        <w:rPr>
          <w:spacing w:val="1"/>
        </w:rPr>
        <w:t xml:space="preserve"> </w:t>
      </w:r>
      <w:proofErr w:type="spellStart"/>
      <w:r w:rsidRPr="00012DF9">
        <w:t>doc</w:t>
      </w:r>
      <w:proofErr w:type="spellEnd"/>
      <w:r w:rsidRPr="00012DF9">
        <w:t>» (для аспирантов, магистров и студентов)</w:t>
      </w:r>
      <w:r w:rsidRPr="00012DF9">
        <w:rPr>
          <w:spacing w:val="1"/>
        </w:rPr>
        <w:t xml:space="preserve"> </w:t>
      </w:r>
      <w:r w:rsidRPr="00012DF9">
        <w:t>«Антиплагиат_ФАМИЛИЯ.doc» на</w:t>
      </w:r>
      <w:r w:rsidRPr="00012DF9">
        <w:rPr>
          <w:spacing w:val="1"/>
        </w:rPr>
        <w:t xml:space="preserve"> </w:t>
      </w:r>
      <w:r w:rsidRPr="00012DF9">
        <w:t>электронную</w:t>
      </w:r>
      <w:r w:rsidRPr="00012DF9">
        <w:rPr>
          <w:spacing w:val="11"/>
        </w:rPr>
        <w:t xml:space="preserve"> </w:t>
      </w:r>
      <w:r w:rsidRPr="00012DF9">
        <w:t>почту</w:t>
      </w:r>
      <w:r w:rsidRPr="00012DF9">
        <w:rPr>
          <w:spacing w:val="8"/>
        </w:rPr>
        <w:t xml:space="preserve"> </w:t>
      </w:r>
      <w:hyperlink r:id="rId7">
        <w:r w:rsidRPr="00012DF9">
          <w:rPr>
            <w:color w:val="0000FF"/>
            <w:u w:val="single" w:color="0000FF"/>
          </w:rPr>
          <w:t>pravo.kfu@mail.ru</w:t>
        </w:r>
        <w:r w:rsidRPr="00012DF9">
          <w:rPr>
            <w:color w:val="0000FF"/>
            <w:spacing w:val="15"/>
          </w:rPr>
          <w:t xml:space="preserve"> </w:t>
        </w:r>
      </w:hyperlink>
      <w:r w:rsidRPr="00012DF9">
        <w:t>.</w:t>
      </w:r>
      <w:r w:rsidRPr="00012DF9">
        <w:rPr>
          <w:spacing w:val="16"/>
        </w:rPr>
        <w:t xml:space="preserve"> </w:t>
      </w:r>
      <w:r w:rsidRPr="00012DF9">
        <w:t>При</w:t>
      </w:r>
      <w:r w:rsidRPr="00012DF9">
        <w:rPr>
          <w:spacing w:val="10"/>
        </w:rPr>
        <w:t xml:space="preserve"> </w:t>
      </w:r>
      <w:r w:rsidRPr="00012DF9">
        <w:t>получении</w:t>
      </w:r>
      <w:r w:rsidRPr="00012DF9">
        <w:rPr>
          <w:spacing w:val="14"/>
        </w:rPr>
        <w:t xml:space="preserve"> </w:t>
      </w:r>
      <w:r w:rsidRPr="00012DF9">
        <w:t>материалов,</w:t>
      </w:r>
      <w:r w:rsidRPr="00012DF9">
        <w:rPr>
          <w:spacing w:val="11"/>
        </w:rPr>
        <w:t xml:space="preserve"> </w:t>
      </w:r>
      <w:r w:rsidRPr="00012DF9">
        <w:t>оргкомитет</w:t>
      </w:r>
      <w:r w:rsidRPr="00012DF9">
        <w:rPr>
          <w:spacing w:val="15"/>
        </w:rPr>
        <w:t xml:space="preserve"> </w:t>
      </w:r>
      <w:r w:rsidRPr="00012DF9">
        <w:t>в</w:t>
      </w:r>
      <w:r w:rsidRPr="00012DF9">
        <w:rPr>
          <w:spacing w:val="11"/>
        </w:rPr>
        <w:t xml:space="preserve"> </w:t>
      </w:r>
      <w:r w:rsidRPr="00012DF9">
        <w:t>течение</w:t>
      </w:r>
      <w:r w:rsidRPr="00012DF9">
        <w:rPr>
          <w:spacing w:val="-58"/>
        </w:rPr>
        <w:t xml:space="preserve"> </w:t>
      </w:r>
      <w:r w:rsidRPr="00012DF9">
        <w:t>3 дней отправляет по адресу автора письмо «Заявка и тезисы приняты». Авторам, отправившим</w:t>
      </w:r>
      <w:r w:rsidRPr="00012DF9">
        <w:rPr>
          <w:spacing w:val="1"/>
        </w:rPr>
        <w:t xml:space="preserve"> </w:t>
      </w:r>
      <w:r w:rsidRPr="00012DF9">
        <w:t>материалы</w:t>
      </w:r>
      <w:r w:rsidRPr="00012DF9">
        <w:rPr>
          <w:spacing w:val="1"/>
        </w:rPr>
        <w:t xml:space="preserve"> </w:t>
      </w:r>
      <w:r w:rsidRPr="00012DF9">
        <w:t>по</w:t>
      </w:r>
      <w:r w:rsidRPr="00012DF9">
        <w:rPr>
          <w:spacing w:val="1"/>
        </w:rPr>
        <w:t xml:space="preserve"> </w:t>
      </w:r>
      <w:r w:rsidRPr="00012DF9">
        <w:t>электронной</w:t>
      </w:r>
      <w:r w:rsidRPr="00012DF9">
        <w:rPr>
          <w:spacing w:val="1"/>
        </w:rPr>
        <w:t xml:space="preserve"> </w:t>
      </w:r>
      <w:r w:rsidRPr="00012DF9">
        <w:t>почте</w:t>
      </w:r>
      <w:r w:rsidRPr="00012DF9">
        <w:rPr>
          <w:spacing w:val="1"/>
        </w:rPr>
        <w:t xml:space="preserve"> </w:t>
      </w:r>
      <w:r w:rsidRPr="00012DF9">
        <w:t>и</w:t>
      </w:r>
      <w:r w:rsidRPr="00012DF9">
        <w:rPr>
          <w:spacing w:val="1"/>
        </w:rPr>
        <w:t xml:space="preserve"> </w:t>
      </w:r>
      <w:r w:rsidRPr="00012DF9">
        <w:t>не</w:t>
      </w:r>
      <w:r w:rsidRPr="00012DF9">
        <w:rPr>
          <w:spacing w:val="1"/>
        </w:rPr>
        <w:t xml:space="preserve"> </w:t>
      </w:r>
      <w:r w:rsidRPr="00012DF9">
        <w:t>получившим</w:t>
      </w:r>
      <w:r w:rsidRPr="00012DF9">
        <w:rPr>
          <w:spacing w:val="1"/>
        </w:rPr>
        <w:t xml:space="preserve"> </w:t>
      </w:r>
      <w:r w:rsidRPr="00012DF9">
        <w:t>подтверждения</w:t>
      </w:r>
      <w:r w:rsidRPr="00012DF9">
        <w:rPr>
          <w:spacing w:val="1"/>
        </w:rPr>
        <w:t xml:space="preserve"> </w:t>
      </w:r>
      <w:r w:rsidRPr="00012DF9">
        <w:t>их</w:t>
      </w:r>
      <w:r w:rsidRPr="00012DF9">
        <w:rPr>
          <w:spacing w:val="1"/>
        </w:rPr>
        <w:t xml:space="preserve"> </w:t>
      </w:r>
      <w:r w:rsidRPr="00012DF9">
        <w:t>получения</w:t>
      </w:r>
      <w:r w:rsidRPr="00012DF9">
        <w:rPr>
          <w:spacing w:val="1"/>
        </w:rPr>
        <w:t xml:space="preserve"> </w:t>
      </w:r>
      <w:r w:rsidRPr="00012DF9">
        <w:t>оргкомитетом</w:t>
      </w:r>
      <w:r w:rsidR="00675536">
        <w:t xml:space="preserve"> в установленный срок</w:t>
      </w:r>
      <w:r w:rsidRPr="00012DF9">
        <w:t>,</w:t>
      </w:r>
      <w:r w:rsidRPr="00012DF9">
        <w:rPr>
          <w:spacing w:val="-2"/>
        </w:rPr>
        <w:t xml:space="preserve"> </w:t>
      </w:r>
      <w:r w:rsidRPr="00012DF9">
        <w:t>просьба</w:t>
      </w:r>
      <w:r w:rsidRPr="00012DF9">
        <w:rPr>
          <w:spacing w:val="1"/>
        </w:rPr>
        <w:t xml:space="preserve"> </w:t>
      </w:r>
      <w:r w:rsidRPr="00012DF9">
        <w:t>продублировать</w:t>
      </w:r>
      <w:r w:rsidRPr="00012DF9">
        <w:rPr>
          <w:spacing w:val="2"/>
        </w:rPr>
        <w:t xml:space="preserve"> </w:t>
      </w:r>
      <w:r w:rsidRPr="00012DF9">
        <w:t>заявку.</w:t>
      </w:r>
    </w:p>
    <w:p w14:paraId="6AA0F169" w14:textId="77777777" w:rsidR="00012DF9" w:rsidRPr="00012DF9" w:rsidRDefault="00012DF9" w:rsidP="00012DF9">
      <w:pPr>
        <w:pStyle w:val="a3"/>
      </w:pPr>
    </w:p>
    <w:p w14:paraId="3B5A2B27" w14:textId="77777777" w:rsidR="00012DF9" w:rsidRPr="00A0649E" w:rsidRDefault="00012DF9" w:rsidP="00012DF9">
      <w:pPr>
        <w:pStyle w:val="1"/>
        <w:ind w:left="142"/>
        <w:rPr>
          <w:color w:val="2E5395"/>
          <w:sz w:val="28"/>
          <w:szCs w:val="28"/>
        </w:rPr>
      </w:pPr>
      <w:r w:rsidRPr="00A0649E">
        <w:rPr>
          <w:color w:val="2E5395"/>
          <w:sz w:val="28"/>
          <w:szCs w:val="28"/>
        </w:rPr>
        <w:t>Требования</w:t>
      </w:r>
      <w:r w:rsidRPr="00A0649E">
        <w:rPr>
          <w:color w:val="2E5395"/>
          <w:spacing w:val="-2"/>
          <w:sz w:val="28"/>
          <w:szCs w:val="28"/>
        </w:rPr>
        <w:t xml:space="preserve"> </w:t>
      </w:r>
      <w:r w:rsidRPr="00A0649E">
        <w:rPr>
          <w:color w:val="2E5395"/>
          <w:sz w:val="28"/>
          <w:szCs w:val="28"/>
        </w:rPr>
        <w:t>к</w:t>
      </w:r>
      <w:r w:rsidRPr="00A0649E">
        <w:rPr>
          <w:color w:val="2E5395"/>
          <w:spacing w:val="-1"/>
          <w:sz w:val="28"/>
          <w:szCs w:val="28"/>
        </w:rPr>
        <w:t xml:space="preserve"> </w:t>
      </w:r>
      <w:r w:rsidRPr="00A0649E">
        <w:rPr>
          <w:color w:val="2E5395"/>
          <w:sz w:val="28"/>
          <w:szCs w:val="28"/>
        </w:rPr>
        <w:t>оформлению</w:t>
      </w:r>
      <w:r w:rsidRPr="00A0649E">
        <w:rPr>
          <w:color w:val="2E5395"/>
          <w:spacing w:val="-6"/>
          <w:sz w:val="28"/>
          <w:szCs w:val="28"/>
        </w:rPr>
        <w:t xml:space="preserve"> </w:t>
      </w:r>
      <w:r w:rsidRPr="00A0649E">
        <w:rPr>
          <w:color w:val="2E5395"/>
          <w:sz w:val="28"/>
          <w:szCs w:val="28"/>
        </w:rPr>
        <w:t>тезисов</w:t>
      </w:r>
    </w:p>
    <w:p w14:paraId="0D364F83" w14:textId="637B761D" w:rsidR="00012DF9" w:rsidRPr="00A0649E" w:rsidRDefault="00012DF9" w:rsidP="00012DF9">
      <w:pPr>
        <w:pStyle w:val="1"/>
        <w:ind w:left="142"/>
        <w:rPr>
          <w:color w:val="2E5395"/>
          <w:sz w:val="28"/>
          <w:szCs w:val="28"/>
        </w:rPr>
      </w:pPr>
      <w:r w:rsidRPr="00A0649E">
        <w:rPr>
          <w:color w:val="2E5395"/>
          <w:sz w:val="28"/>
          <w:szCs w:val="28"/>
        </w:rPr>
        <w:lastRenderedPageBreak/>
        <w:t>Образец оформления</w:t>
      </w:r>
      <w:r w:rsidR="00826E81">
        <w:rPr>
          <w:color w:val="2E5395"/>
          <w:sz w:val="28"/>
          <w:szCs w:val="28"/>
        </w:rPr>
        <w:t xml:space="preserve"> заявки, </w:t>
      </w:r>
      <w:r w:rsidRPr="00A0649E">
        <w:rPr>
          <w:color w:val="2E5395"/>
          <w:sz w:val="28"/>
          <w:szCs w:val="28"/>
        </w:rPr>
        <w:t>тезисов</w:t>
      </w:r>
      <w:r w:rsidR="00826E81">
        <w:rPr>
          <w:color w:val="2E5395"/>
          <w:sz w:val="28"/>
          <w:szCs w:val="28"/>
        </w:rPr>
        <w:t>, рецензии научного руководителя</w:t>
      </w:r>
      <w:r w:rsidRPr="00A0649E">
        <w:rPr>
          <w:color w:val="2E5395"/>
          <w:sz w:val="28"/>
          <w:szCs w:val="28"/>
        </w:rPr>
        <w:t xml:space="preserve"> прилагается</w:t>
      </w:r>
    </w:p>
    <w:p w14:paraId="77950DFB" w14:textId="3E5F36CC" w:rsidR="00012DF9" w:rsidRPr="00A0649E" w:rsidRDefault="00012DF9" w:rsidP="00012DF9">
      <w:pPr>
        <w:pStyle w:val="1"/>
        <w:ind w:left="142"/>
        <w:rPr>
          <w:sz w:val="28"/>
          <w:szCs w:val="28"/>
        </w:rPr>
      </w:pPr>
      <w:r w:rsidRPr="00A0649E">
        <w:rPr>
          <w:color w:val="2E5395"/>
          <w:sz w:val="28"/>
          <w:szCs w:val="28"/>
        </w:rPr>
        <w:t>(приложение №</w:t>
      </w:r>
      <w:r w:rsidR="00826E81">
        <w:rPr>
          <w:color w:val="2E5395"/>
          <w:sz w:val="28"/>
          <w:szCs w:val="28"/>
        </w:rPr>
        <w:t>1,</w:t>
      </w:r>
      <w:r w:rsidRPr="00A0649E">
        <w:rPr>
          <w:color w:val="2E5395"/>
          <w:sz w:val="28"/>
          <w:szCs w:val="28"/>
        </w:rPr>
        <w:t xml:space="preserve"> </w:t>
      </w:r>
      <w:r w:rsidR="00826E81">
        <w:rPr>
          <w:color w:val="2E5395"/>
          <w:sz w:val="28"/>
          <w:szCs w:val="28"/>
        </w:rPr>
        <w:t>2, 3</w:t>
      </w:r>
      <w:r w:rsidRPr="00A0649E">
        <w:rPr>
          <w:color w:val="2E5395"/>
          <w:sz w:val="28"/>
          <w:szCs w:val="28"/>
        </w:rPr>
        <w:t>):</w:t>
      </w:r>
    </w:p>
    <w:p w14:paraId="2C465BA2" w14:textId="77777777" w:rsidR="00012DF9" w:rsidRPr="00012DF9" w:rsidRDefault="00012DF9" w:rsidP="00012DF9">
      <w:pPr>
        <w:pStyle w:val="a3"/>
        <w:rPr>
          <w:b/>
          <w:sz w:val="23"/>
        </w:rPr>
      </w:pPr>
    </w:p>
    <w:p w14:paraId="22361CA9" w14:textId="77777777" w:rsidR="00012DF9" w:rsidRPr="00012DF9" w:rsidRDefault="00012DF9" w:rsidP="00012DF9">
      <w:pPr>
        <w:pStyle w:val="a3"/>
        <w:ind w:left="119" w:right="126" w:firstLine="427"/>
        <w:jc w:val="both"/>
      </w:pPr>
      <w:r w:rsidRPr="00012DF9">
        <w:t>Объем тезисов доклада – 3 страницы, поля по 2 см, кегль – 12, шрифт Times New</w:t>
      </w:r>
      <w:r w:rsidRPr="00012DF9">
        <w:rPr>
          <w:spacing w:val="1"/>
        </w:rPr>
        <w:t xml:space="preserve"> </w:t>
      </w:r>
      <w:proofErr w:type="spellStart"/>
      <w:r w:rsidRPr="00012DF9">
        <w:t>Roman</w:t>
      </w:r>
      <w:proofErr w:type="spellEnd"/>
      <w:r w:rsidRPr="00012DF9">
        <w:t>, межстрочный интервал – одинарный, выравнивание по ширине, абзац – 1,25 см,</w:t>
      </w:r>
      <w:r w:rsidRPr="00012DF9">
        <w:rPr>
          <w:spacing w:val="1"/>
        </w:rPr>
        <w:t xml:space="preserve"> </w:t>
      </w:r>
      <w:r w:rsidRPr="00012DF9">
        <w:t>ориентация</w:t>
      </w:r>
      <w:r w:rsidRPr="00012DF9">
        <w:rPr>
          <w:spacing w:val="1"/>
        </w:rPr>
        <w:t xml:space="preserve"> </w:t>
      </w:r>
      <w:r w:rsidRPr="00012DF9">
        <w:t>листа</w:t>
      </w:r>
      <w:r w:rsidRPr="00012DF9">
        <w:rPr>
          <w:spacing w:val="4"/>
        </w:rPr>
        <w:t xml:space="preserve"> </w:t>
      </w:r>
      <w:r w:rsidRPr="00012DF9">
        <w:t>–</w:t>
      </w:r>
      <w:r w:rsidRPr="00012DF9">
        <w:rPr>
          <w:spacing w:val="2"/>
        </w:rPr>
        <w:t xml:space="preserve"> </w:t>
      </w:r>
      <w:r w:rsidRPr="00012DF9">
        <w:t>книжная,</w:t>
      </w:r>
      <w:r w:rsidRPr="00012DF9">
        <w:rPr>
          <w:spacing w:val="3"/>
        </w:rPr>
        <w:t xml:space="preserve"> </w:t>
      </w:r>
      <w:r w:rsidRPr="00012DF9">
        <w:t>формат</w:t>
      </w:r>
      <w:r w:rsidRPr="00012DF9">
        <w:rPr>
          <w:spacing w:val="-2"/>
        </w:rPr>
        <w:t xml:space="preserve"> </w:t>
      </w:r>
      <w:r w:rsidRPr="00012DF9">
        <w:t>–</w:t>
      </w:r>
      <w:r w:rsidRPr="00012DF9">
        <w:rPr>
          <w:spacing w:val="2"/>
        </w:rPr>
        <w:t xml:space="preserve"> </w:t>
      </w:r>
      <w:r w:rsidRPr="00012DF9">
        <w:t>А4.</w:t>
      </w:r>
    </w:p>
    <w:p w14:paraId="10F64BD3" w14:textId="23F6CE45" w:rsidR="00012DF9" w:rsidRPr="00012DF9" w:rsidRDefault="00012DF9" w:rsidP="00012DF9">
      <w:pPr>
        <w:pStyle w:val="a3"/>
        <w:ind w:left="119" w:right="124" w:firstLine="490"/>
        <w:jc w:val="both"/>
      </w:pPr>
      <w:r w:rsidRPr="00012DF9">
        <w:t xml:space="preserve">По </w:t>
      </w:r>
      <w:r w:rsidR="003A55D6">
        <w:t>левому краю</w:t>
      </w:r>
      <w:r w:rsidRPr="00012DF9">
        <w:t xml:space="preserve"> строки полужирным шрифтом необходимо указать УДК, ниже через два интервала по центру строки полужирным шрифтом – фамилия и инициалы автора (авторов),</w:t>
      </w:r>
      <w:r w:rsidRPr="00012DF9">
        <w:rPr>
          <w:spacing w:val="1"/>
        </w:rPr>
        <w:t xml:space="preserve"> </w:t>
      </w:r>
      <w:r w:rsidRPr="00012DF9">
        <w:t xml:space="preserve">ниже на один интервал – обычным шрифтом ученая степень (если имеется), для аспирантов, магистров, студентов </w:t>
      </w:r>
      <w:r w:rsidR="000654C4" w:rsidRPr="00012DF9">
        <w:t>– фамилия</w:t>
      </w:r>
      <w:r w:rsidRPr="00012DF9">
        <w:t xml:space="preserve"> и инициалы, ученая степень, ученое звание научного руководителя, ниже</w:t>
      </w:r>
      <w:r w:rsidRPr="00012DF9">
        <w:rPr>
          <w:spacing w:val="1"/>
        </w:rPr>
        <w:t xml:space="preserve"> </w:t>
      </w:r>
      <w:r w:rsidRPr="00012DF9">
        <w:t>курсивом – ВУЗ, страна, город. Через один интервал – название доклада (заглавными</w:t>
      </w:r>
      <w:r w:rsidRPr="00012DF9">
        <w:rPr>
          <w:spacing w:val="1"/>
        </w:rPr>
        <w:t xml:space="preserve"> </w:t>
      </w:r>
      <w:r w:rsidRPr="00012DF9">
        <w:t xml:space="preserve">буквами по центру полужирным шрифтом). Через один интервал </w:t>
      </w:r>
      <w:r w:rsidRPr="00012DF9">
        <w:rPr>
          <w:u w:val="single"/>
        </w:rPr>
        <w:t>курсивом</w:t>
      </w:r>
      <w:r w:rsidRPr="00012DF9">
        <w:t xml:space="preserve"> – аннотация и ключевые </w:t>
      </w:r>
      <w:r w:rsidRPr="000654C4">
        <w:t xml:space="preserve">слова </w:t>
      </w:r>
      <w:r w:rsidR="000654C4" w:rsidRPr="000654C4">
        <w:t xml:space="preserve">на русском </w:t>
      </w:r>
      <w:r w:rsidRPr="000654C4">
        <w:t>и</w:t>
      </w:r>
      <w:r w:rsidRPr="00012DF9">
        <w:t xml:space="preserve"> английском языке. Указать слово «Аннотация» и «Ключевые слова».</w:t>
      </w:r>
      <w:r w:rsidRPr="00012DF9">
        <w:rPr>
          <w:spacing w:val="1"/>
        </w:rPr>
        <w:t xml:space="preserve"> </w:t>
      </w:r>
      <w:r w:rsidRPr="00012DF9">
        <w:t>Через два интервала – текст доклада (тезисов). В конце</w:t>
      </w:r>
      <w:r w:rsidRPr="00012DF9">
        <w:rPr>
          <w:spacing w:val="1"/>
        </w:rPr>
        <w:t xml:space="preserve"> </w:t>
      </w:r>
      <w:r w:rsidRPr="00012DF9">
        <w:t>текста</w:t>
      </w:r>
      <w:r w:rsidRPr="00012DF9">
        <w:rPr>
          <w:spacing w:val="1"/>
        </w:rPr>
        <w:t xml:space="preserve"> </w:t>
      </w:r>
      <w:r w:rsidRPr="00012DF9">
        <w:t>–</w:t>
      </w:r>
      <w:r w:rsidRPr="00012DF9">
        <w:rPr>
          <w:spacing w:val="1"/>
        </w:rPr>
        <w:t xml:space="preserve"> </w:t>
      </w:r>
      <w:r w:rsidRPr="00012DF9">
        <w:t>через</w:t>
      </w:r>
      <w:r w:rsidRPr="00012DF9">
        <w:rPr>
          <w:spacing w:val="1"/>
        </w:rPr>
        <w:t xml:space="preserve"> </w:t>
      </w:r>
      <w:r w:rsidRPr="00012DF9">
        <w:t>один</w:t>
      </w:r>
      <w:r w:rsidRPr="00012DF9">
        <w:rPr>
          <w:spacing w:val="1"/>
        </w:rPr>
        <w:t xml:space="preserve"> </w:t>
      </w:r>
      <w:r w:rsidRPr="00012DF9">
        <w:t>интервал</w:t>
      </w:r>
      <w:r w:rsidRPr="00012DF9">
        <w:rPr>
          <w:spacing w:val="1"/>
        </w:rPr>
        <w:t xml:space="preserve"> </w:t>
      </w:r>
      <w:r w:rsidRPr="00012DF9">
        <w:t>курсивом</w:t>
      </w:r>
      <w:r w:rsidRPr="00012DF9">
        <w:rPr>
          <w:spacing w:val="1"/>
        </w:rPr>
        <w:t xml:space="preserve"> </w:t>
      </w:r>
      <w:r w:rsidRPr="00012DF9">
        <w:t>–</w:t>
      </w:r>
      <w:r w:rsidRPr="00012DF9">
        <w:rPr>
          <w:spacing w:val="1"/>
        </w:rPr>
        <w:t xml:space="preserve"> </w:t>
      </w:r>
      <w:r w:rsidRPr="00012DF9">
        <w:t>«Список</w:t>
      </w:r>
      <w:r w:rsidRPr="00012DF9">
        <w:rPr>
          <w:spacing w:val="1"/>
        </w:rPr>
        <w:t xml:space="preserve"> </w:t>
      </w:r>
      <w:r w:rsidRPr="00012DF9">
        <w:t>использованных</w:t>
      </w:r>
      <w:r w:rsidRPr="00012DF9">
        <w:rPr>
          <w:spacing w:val="1"/>
        </w:rPr>
        <w:t xml:space="preserve"> </w:t>
      </w:r>
      <w:r w:rsidRPr="00012DF9">
        <w:t>источников»</w:t>
      </w:r>
      <w:r w:rsidRPr="00012DF9">
        <w:rPr>
          <w:spacing w:val="1"/>
        </w:rPr>
        <w:t xml:space="preserve"> </w:t>
      </w:r>
      <w:r w:rsidRPr="00012DF9">
        <w:t>(полужирным</w:t>
      </w:r>
      <w:r w:rsidRPr="00012DF9">
        <w:rPr>
          <w:spacing w:val="51"/>
        </w:rPr>
        <w:t xml:space="preserve"> </w:t>
      </w:r>
      <w:r w:rsidRPr="00012DF9">
        <w:t>шрифтом</w:t>
      </w:r>
      <w:r w:rsidRPr="00012DF9">
        <w:rPr>
          <w:spacing w:val="51"/>
        </w:rPr>
        <w:t xml:space="preserve"> </w:t>
      </w:r>
      <w:r w:rsidRPr="00012DF9">
        <w:t>по</w:t>
      </w:r>
      <w:r w:rsidRPr="00012DF9">
        <w:rPr>
          <w:spacing w:val="55"/>
        </w:rPr>
        <w:t xml:space="preserve"> </w:t>
      </w:r>
      <w:r w:rsidRPr="00012DF9">
        <w:t>центру).</w:t>
      </w:r>
      <w:r w:rsidRPr="00012DF9">
        <w:rPr>
          <w:spacing w:val="56"/>
        </w:rPr>
        <w:t xml:space="preserve"> </w:t>
      </w:r>
      <w:r w:rsidRPr="00012DF9">
        <w:t>Ссылки</w:t>
      </w:r>
      <w:r w:rsidRPr="00012DF9">
        <w:rPr>
          <w:spacing w:val="50"/>
        </w:rPr>
        <w:t xml:space="preserve"> </w:t>
      </w:r>
      <w:r w:rsidRPr="00012DF9">
        <w:t>на</w:t>
      </w:r>
      <w:r w:rsidRPr="00012DF9">
        <w:rPr>
          <w:spacing w:val="54"/>
        </w:rPr>
        <w:t xml:space="preserve"> </w:t>
      </w:r>
      <w:r w:rsidRPr="00012DF9">
        <w:t>литературные</w:t>
      </w:r>
      <w:r w:rsidRPr="00012DF9">
        <w:rPr>
          <w:spacing w:val="53"/>
        </w:rPr>
        <w:t xml:space="preserve"> </w:t>
      </w:r>
      <w:r w:rsidRPr="00012DF9">
        <w:t>источники</w:t>
      </w:r>
      <w:r w:rsidRPr="00012DF9">
        <w:rPr>
          <w:spacing w:val="55"/>
        </w:rPr>
        <w:t xml:space="preserve"> </w:t>
      </w:r>
      <w:r w:rsidRPr="00012DF9">
        <w:t>приводятся</w:t>
      </w:r>
      <w:r w:rsidRPr="00012DF9">
        <w:rPr>
          <w:spacing w:val="50"/>
        </w:rPr>
        <w:t xml:space="preserve"> </w:t>
      </w:r>
      <w:r w:rsidRPr="00012DF9">
        <w:t>в квадратных</w:t>
      </w:r>
      <w:r w:rsidRPr="00012DF9">
        <w:rPr>
          <w:spacing w:val="-6"/>
        </w:rPr>
        <w:t xml:space="preserve"> </w:t>
      </w:r>
      <w:r w:rsidRPr="00012DF9">
        <w:t>скобках</w:t>
      </w:r>
      <w:r w:rsidRPr="00012DF9">
        <w:rPr>
          <w:spacing w:val="-5"/>
        </w:rPr>
        <w:t xml:space="preserve"> </w:t>
      </w:r>
      <w:r w:rsidRPr="00012DF9">
        <w:t>в соответствии с</w:t>
      </w:r>
      <w:r w:rsidRPr="00012DF9">
        <w:rPr>
          <w:spacing w:val="-6"/>
        </w:rPr>
        <w:t xml:space="preserve"> </w:t>
      </w:r>
      <w:r w:rsidRPr="00012DF9">
        <w:t>порядком</w:t>
      </w:r>
      <w:r w:rsidRPr="00012DF9">
        <w:rPr>
          <w:spacing w:val="-4"/>
        </w:rPr>
        <w:t xml:space="preserve"> </w:t>
      </w:r>
      <w:r w:rsidRPr="00012DF9">
        <w:t>упоминания,</w:t>
      </w:r>
      <w:r w:rsidRPr="00012DF9">
        <w:rPr>
          <w:spacing w:val="-3"/>
        </w:rPr>
        <w:t xml:space="preserve"> </w:t>
      </w:r>
      <w:r w:rsidRPr="00012DF9">
        <w:t>например:</w:t>
      </w:r>
      <w:r w:rsidRPr="00012DF9">
        <w:rPr>
          <w:spacing w:val="-5"/>
        </w:rPr>
        <w:t xml:space="preserve"> </w:t>
      </w:r>
      <w:r w:rsidRPr="00012DF9">
        <w:t>[5,</w:t>
      </w:r>
      <w:r w:rsidRPr="00012DF9">
        <w:rPr>
          <w:spacing w:val="-3"/>
        </w:rPr>
        <w:t xml:space="preserve"> </w:t>
      </w:r>
      <w:r w:rsidRPr="00012DF9">
        <w:t>с.18].</w:t>
      </w:r>
    </w:p>
    <w:p w14:paraId="53C79B9E" w14:textId="77777777" w:rsidR="00012DF9" w:rsidRPr="00012DF9" w:rsidRDefault="00012DF9" w:rsidP="00012DF9">
      <w:pPr>
        <w:pStyle w:val="a3"/>
      </w:pPr>
    </w:p>
    <w:p w14:paraId="2BA9DE8E" w14:textId="77777777" w:rsidR="00012DF9" w:rsidRPr="00012DF9" w:rsidRDefault="00012DF9" w:rsidP="00012DF9">
      <w:pPr>
        <w:pStyle w:val="1"/>
        <w:ind w:right="203"/>
      </w:pPr>
      <w:r w:rsidRPr="00012DF9">
        <w:t>Документы,</w:t>
      </w:r>
      <w:r w:rsidRPr="00012DF9">
        <w:rPr>
          <w:spacing w:val="-1"/>
        </w:rPr>
        <w:t xml:space="preserve"> </w:t>
      </w:r>
      <w:r w:rsidRPr="00012DF9">
        <w:t>необходимые</w:t>
      </w:r>
      <w:r w:rsidRPr="00012DF9">
        <w:rPr>
          <w:spacing w:val="-4"/>
        </w:rPr>
        <w:t xml:space="preserve"> </w:t>
      </w:r>
      <w:r w:rsidRPr="00012DF9">
        <w:t>для</w:t>
      </w:r>
      <w:r w:rsidRPr="00012DF9">
        <w:rPr>
          <w:spacing w:val="-3"/>
        </w:rPr>
        <w:t xml:space="preserve"> </w:t>
      </w:r>
      <w:r w:rsidRPr="00012DF9">
        <w:t>публикации</w:t>
      </w:r>
      <w:r w:rsidRPr="00012DF9">
        <w:rPr>
          <w:spacing w:val="-6"/>
        </w:rPr>
        <w:t xml:space="preserve"> </w:t>
      </w:r>
      <w:r w:rsidRPr="00012DF9">
        <w:t>тезисов</w:t>
      </w:r>
      <w:r w:rsidRPr="00012DF9">
        <w:rPr>
          <w:spacing w:val="-3"/>
        </w:rPr>
        <w:t xml:space="preserve"> </w:t>
      </w:r>
      <w:r w:rsidRPr="00012DF9">
        <w:t>в</w:t>
      </w:r>
      <w:r w:rsidRPr="00012DF9">
        <w:rPr>
          <w:spacing w:val="-2"/>
        </w:rPr>
        <w:t xml:space="preserve"> </w:t>
      </w:r>
      <w:r w:rsidRPr="00012DF9">
        <w:t>сборнике:</w:t>
      </w:r>
    </w:p>
    <w:p w14:paraId="2ECBC57A" w14:textId="77777777" w:rsidR="00012DF9" w:rsidRPr="00012DF9" w:rsidRDefault="00012DF9" w:rsidP="00012DF9">
      <w:pPr>
        <w:pStyle w:val="a3"/>
        <w:rPr>
          <w:b/>
          <w:sz w:val="23"/>
        </w:rPr>
      </w:pPr>
    </w:p>
    <w:p w14:paraId="5A63B5A1" w14:textId="77777777" w:rsidR="00012DF9" w:rsidRPr="00012DF9" w:rsidRDefault="00000000" w:rsidP="00012DF9">
      <w:pPr>
        <w:pStyle w:val="a5"/>
        <w:numPr>
          <w:ilvl w:val="1"/>
          <w:numId w:val="2"/>
        </w:numPr>
        <w:tabs>
          <w:tab w:val="left" w:pos="840"/>
          <w:tab w:val="left" w:pos="841"/>
        </w:tabs>
        <w:ind w:hanging="361"/>
        <w:rPr>
          <w:sz w:val="24"/>
        </w:rPr>
      </w:pPr>
      <w:hyperlink r:id="rId8">
        <w:r w:rsidR="00012DF9" w:rsidRPr="00012DF9">
          <w:rPr>
            <w:sz w:val="24"/>
          </w:rPr>
          <w:t>заявка</w:t>
        </w:r>
        <w:r w:rsidR="00012DF9" w:rsidRPr="00012DF9">
          <w:rPr>
            <w:spacing w:val="-3"/>
            <w:sz w:val="24"/>
          </w:rPr>
          <w:t xml:space="preserve"> </w:t>
        </w:r>
        <w:r w:rsidR="00012DF9" w:rsidRPr="00012DF9">
          <w:rPr>
            <w:sz w:val="24"/>
          </w:rPr>
          <w:t>на</w:t>
        </w:r>
        <w:r w:rsidR="00012DF9" w:rsidRPr="00012DF9">
          <w:rPr>
            <w:spacing w:val="-2"/>
            <w:sz w:val="24"/>
          </w:rPr>
          <w:t xml:space="preserve"> </w:t>
        </w:r>
        <w:r w:rsidR="00012DF9" w:rsidRPr="00012DF9">
          <w:rPr>
            <w:sz w:val="24"/>
          </w:rPr>
          <w:t xml:space="preserve">участие </w:t>
        </w:r>
      </w:hyperlink>
      <w:r w:rsidR="00012DF9" w:rsidRPr="00012DF9">
        <w:rPr>
          <w:sz w:val="24"/>
        </w:rPr>
        <w:t>в конференции</w:t>
      </w:r>
      <w:r w:rsidR="00012DF9" w:rsidRPr="00012DF9">
        <w:rPr>
          <w:spacing w:val="-5"/>
          <w:sz w:val="24"/>
        </w:rPr>
        <w:t xml:space="preserve"> </w:t>
      </w:r>
      <w:r w:rsidR="00012DF9" w:rsidRPr="00012DF9">
        <w:rPr>
          <w:sz w:val="24"/>
        </w:rPr>
        <w:t>(по</w:t>
      </w:r>
      <w:r w:rsidR="00012DF9" w:rsidRPr="00012DF9">
        <w:rPr>
          <w:spacing w:val="-1"/>
          <w:sz w:val="24"/>
        </w:rPr>
        <w:t xml:space="preserve"> </w:t>
      </w:r>
      <w:r w:rsidR="00012DF9" w:rsidRPr="00012DF9">
        <w:rPr>
          <w:sz w:val="24"/>
        </w:rPr>
        <w:t>указанной</w:t>
      </w:r>
      <w:r w:rsidR="00012DF9" w:rsidRPr="00012DF9">
        <w:rPr>
          <w:spacing w:val="-5"/>
          <w:sz w:val="24"/>
        </w:rPr>
        <w:t xml:space="preserve"> </w:t>
      </w:r>
      <w:r w:rsidR="00012DF9" w:rsidRPr="00012DF9">
        <w:rPr>
          <w:sz w:val="24"/>
        </w:rPr>
        <w:t>форме);</w:t>
      </w:r>
    </w:p>
    <w:p w14:paraId="3E3BD94D" w14:textId="77777777" w:rsidR="00012DF9" w:rsidRPr="00012DF9" w:rsidRDefault="00012DF9" w:rsidP="00012DF9">
      <w:pPr>
        <w:pStyle w:val="a5"/>
        <w:numPr>
          <w:ilvl w:val="1"/>
          <w:numId w:val="2"/>
        </w:numPr>
        <w:tabs>
          <w:tab w:val="left" w:pos="840"/>
          <w:tab w:val="left" w:pos="841"/>
        </w:tabs>
        <w:spacing w:line="275" w:lineRule="exact"/>
        <w:ind w:hanging="361"/>
        <w:rPr>
          <w:sz w:val="24"/>
        </w:rPr>
      </w:pPr>
      <w:r w:rsidRPr="00012DF9">
        <w:rPr>
          <w:sz w:val="24"/>
        </w:rPr>
        <w:t>тезисы доклада</w:t>
      </w:r>
      <w:r w:rsidRPr="00012DF9">
        <w:rPr>
          <w:spacing w:val="-1"/>
          <w:sz w:val="24"/>
        </w:rPr>
        <w:t xml:space="preserve"> </w:t>
      </w:r>
      <w:r w:rsidRPr="00012DF9">
        <w:rPr>
          <w:sz w:val="24"/>
        </w:rPr>
        <w:t>в</w:t>
      </w:r>
      <w:r w:rsidRPr="00012DF9">
        <w:rPr>
          <w:spacing w:val="1"/>
          <w:sz w:val="24"/>
        </w:rPr>
        <w:t xml:space="preserve"> </w:t>
      </w:r>
      <w:r w:rsidRPr="00012DF9">
        <w:rPr>
          <w:sz w:val="24"/>
        </w:rPr>
        <w:t>электронном</w:t>
      </w:r>
      <w:r w:rsidRPr="00012DF9">
        <w:rPr>
          <w:spacing w:val="-4"/>
          <w:sz w:val="24"/>
        </w:rPr>
        <w:t xml:space="preserve"> </w:t>
      </w:r>
      <w:r w:rsidRPr="00012DF9">
        <w:rPr>
          <w:sz w:val="24"/>
        </w:rPr>
        <w:t>виде</w:t>
      </w:r>
      <w:r w:rsidRPr="00012DF9">
        <w:rPr>
          <w:spacing w:val="-1"/>
          <w:sz w:val="24"/>
        </w:rPr>
        <w:t xml:space="preserve"> </w:t>
      </w:r>
      <w:r w:rsidRPr="00012DF9">
        <w:rPr>
          <w:sz w:val="24"/>
        </w:rPr>
        <w:t>(</w:t>
      </w:r>
      <w:hyperlink r:id="rId9">
        <w:r w:rsidRPr="00012DF9">
          <w:rPr>
            <w:sz w:val="24"/>
          </w:rPr>
          <w:t>требования к</w:t>
        </w:r>
        <w:r w:rsidRPr="00012DF9">
          <w:rPr>
            <w:spacing w:val="-6"/>
            <w:sz w:val="24"/>
          </w:rPr>
          <w:t xml:space="preserve"> </w:t>
        </w:r>
        <w:r w:rsidRPr="00012DF9">
          <w:rPr>
            <w:sz w:val="24"/>
          </w:rPr>
          <w:t>оформлению</w:t>
        </w:r>
        <w:r w:rsidRPr="00012DF9">
          <w:rPr>
            <w:spacing w:val="-3"/>
            <w:sz w:val="24"/>
          </w:rPr>
          <w:t xml:space="preserve"> </w:t>
        </w:r>
        <w:r w:rsidRPr="00012DF9">
          <w:rPr>
            <w:sz w:val="24"/>
          </w:rPr>
          <w:t>тезисов</w:t>
        </w:r>
      </w:hyperlink>
      <w:r w:rsidRPr="00012DF9">
        <w:rPr>
          <w:sz w:val="24"/>
        </w:rPr>
        <w:t>);</w:t>
      </w:r>
    </w:p>
    <w:p w14:paraId="190C2376" w14:textId="77777777" w:rsidR="00012DF9" w:rsidRPr="00012DF9" w:rsidRDefault="00000000" w:rsidP="00F13921">
      <w:pPr>
        <w:pStyle w:val="a5"/>
        <w:numPr>
          <w:ilvl w:val="1"/>
          <w:numId w:val="2"/>
        </w:numPr>
        <w:tabs>
          <w:tab w:val="left" w:pos="840"/>
          <w:tab w:val="left" w:pos="841"/>
        </w:tabs>
        <w:spacing w:line="242" w:lineRule="auto"/>
        <w:ind w:right="824"/>
        <w:jc w:val="both"/>
        <w:rPr>
          <w:sz w:val="24"/>
        </w:rPr>
      </w:pPr>
      <w:hyperlink r:id="rId10">
        <w:r w:rsidR="00012DF9" w:rsidRPr="00012DF9">
          <w:rPr>
            <w:sz w:val="24"/>
          </w:rPr>
          <w:t xml:space="preserve">рецензия научного руководителя (для аспирантов, магистров и студентов) </w:t>
        </w:r>
      </w:hyperlink>
      <w:r w:rsidR="00012DF9" w:rsidRPr="00012DF9">
        <w:rPr>
          <w:sz w:val="24"/>
        </w:rPr>
        <w:t>по</w:t>
      </w:r>
      <w:r w:rsidR="00012DF9" w:rsidRPr="00012DF9">
        <w:rPr>
          <w:spacing w:val="-57"/>
          <w:sz w:val="24"/>
        </w:rPr>
        <w:t xml:space="preserve"> </w:t>
      </w:r>
      <w:r w:rsidR="00012DF9" w:rsidRPr="00012DF9">
        <w:rPr>
          <w:sz w:val="24"/>
        </w:rPr>
        <w:t>установленной</w:t>
      </w:r>
      <w:r w:rsidR="00012DF9" w:rsidRPr="00012DF9">
        <w:rPr>
          <w:spacing w:val="-3"/>
          <w:sz w:val="24"/>
        </w:rPr>
        <w:t xml:space="preserve"> </w:t>
      </w:r>
      <w:r w:rsidR="00012DF9" w:rsidRPr="00012DF9">
        <w:rPr>
          <w:sz w:val="24"/>
        </w:rPr>
        <w:t>форме.</w:t>
      </w:r>
    </w:p>
    <w:p w14:paraId="01B91A19" w14:textId="77777777" w:rsidR="00012DF9" w:rsidRPr="00012DF9" w:rsidRDefault="00012DF9" w:rsidP="00012DF9">
      <w:pPr>
        <w:pStyle w:val="a5"/>
        <w:numPr>
          <w:ilvl w:val="1"/>
          <w:numId w:val="2"/>
        </w:numPr>
        <w:tabs>
          <w:tab w:val="left" w:pos="840"/>
          <w:tab w:val="left" w:pos="841"/>
        </w:tabs>
        <w:spacing w:line="242" w:lineRule="auto"/>
        <w:ind w:right="824"/>
        <w:rPr>
          <w:sz w:val="24"/>
        </w:rPr>
      </w:pPr>
      <w:r w:rsidRPr="00012DF9">
        <w:rPr>
          <w:sz w:val="24"/>
        </w:rPr>
        <w:t>справка о проверке тезисов доклада на плагиат.</w:t>
      </w:r>
    </w:p>
    <w:p w14:paraId="352AD559" w14:textId="77777777" w:rsidR="00012DF9" w:rsidRPr="00012DF9" w:rsidRDefault="00012DF9" w:rsidP="00012DF9">
      <w:pPr>
        <w:pStyle w:val="a3"/>
        <w:rPr>
          <w:sz w:val="16"/>
        </w:rPr>
      </w:pPr>
    </w:p>
    <w:p w14:paraId="47478DE0" w14:textId="77777777" w:rsidR="00012DF9" w:rsidRPr="00012DF9" w:rsidRDefault="00012DF9" w:rsidP="00012DF9">
      <w:pPr>
        <w:pStyle w:val="1"/>
        <w:ind w:right="201"/>
      </w:pPr>
      <w:r w:rsidRPr="00012DF9">
        <w:rPr>
          <w:color w:val="1E6CA4"/>
        </w:rPr>
        <w:t>Контрольные</w:t>
      </w:r>
      <w:r w:rsidRPr="00012DF9">
        <w:rPr>
          <w:color w:val="1E6CA4"/>
          <w:spacing w:val="-4"/>
        </w:rPr>
        <w:t xml:space="preserve"> </w:t>
      </w:r>
      <w:r w:rsidRPr="00012DF9">
        <w:rPr>
          <w:color w:val="1E6CA4"/>
        </w:rPr>
        <w:t>даты</w:t>
      </w:r>
    </w:p>
    <w:p w14:paraId="1F1AB35A" w14:textId="77777777" w:rsidR="00012DF9" w:rsidRPr="00012DF9" w:rsidRDefault="00012DF9" w:rsidP="00012DF9">
      <w:pPr>
        <w:pStyle w:val="a3"/>
        <w:rPr>
          <w:b/>
        </w:rPr>
      </w:pPr>
    </w:p>
    <w:p w14:paraId="5E5F4987" w14:textId="64DF3F52" w:rsidR="00012DF9" w:rsidRPr="000654C4" w:rsidRDefault="00012DF9" w:rsidP="00012DF9">
      <w:pPr>
        <w:pStyle w:val="a5"/>
        <w:numPr>
          <w:ilvl w:val="1"/>
          <w:numId w:val="2"/>
        </w:numPr>
        <w:tabs>
          <w:tab w:val="left" w:pos="840"/>
          <w:tab w:val="left" w:pos="841"/>
          <w:tab w:val="left" w:pos="4143"/>
          <w:tab w:val="left" w:pos="5574"/>
        </w:tabs>
        <w:spacing w:line="275" w:lineRule="exact"/>
        <w:ind w:hanging="361"/>
        <w:rPr>
          <w:b/>
          <w:sz w:val="24"/>
        </w:rPr>
      </w:pPr>
      <w:r w:rsidRPr="00012DF9">
        <w:rPr>
          <w:b/>
          <w:sz w:val="24"/>
        </w:rPr>
        <w:t>прием</w:t>
      </w:r>
      <w:r w:rsidRPr="00012DF9">
        <w:rPr>
          <w:b/>
          <w:spacing w:val="-1"/>
          <w:sz w:val="24"/>
        </w:rPr>
        <w:t xml:space="preserve"> </w:t>
      </w:r>
      <w:r w:rsidRPr="00012DF9">
        <w:rPr>
          <w:b/>
          <w:sz w:val="24"/>
        </w:rPr>
        <w:t>заявок</w:t>
      </w:r>
      <w:r w:rsidRPr="00012DF9">
        <w:rPr>
          <w:b/>
          <w:spacing w:val="-3"/>
          <w:sz w:val="24"/>
        </w:rPr>
        <w:t xml:space="preserve"> и тезисов </w:t>
      </w:r>
      <w:r w:rsidRPr="00012DF9">
        <w:rPr>
          <w:b/>
          <w:sz w:val="24"/>
        </w:rPr>
        <w:t>(дедлайн)</w:t>
      </w:r>
      <w:r w:rsidRPr="00012DF9">
        <w:rPr>
          <w:b/>
          <w:spacing w:val="2"/>
          <w:sz w:val="24"/>
        </w:rPr>
        <w:t xml:space="preserve"> </w:t>
      </w:r>
      <w:r w:rsidRPr="00012DF9">
        <w:rPr>
          <w:b/>
          <w:sz w:val="24"/>
        </w:rPr>
        <w:t>до</w:t>
      </w:r>
      <w:r w:rsidRPr="00012DF9">
        <w:rPr>
          <w:b/>
          <w:sz w:val="24"/>
        </w:rPr>
        <w:tab/>
      </w:r>
      <w:r w:rsidR="00943A2C" w:rsidRPr="00943A2C">
        <w:rPr>
          <w:b/>
          <w:sz w:val="24"/>
        </w:rPr>
        <w:t>30</w:t>
      </w:r>
      <w:r w:rsidRPr="00943A2C">
        <w:rPr>
          <w:b/>
          <w:sz w:val="24"/>
        </w:rPr>
        <w:t xml:space="preserve"> </w:t>
      </w:r>
      <w:r w:rsidR="00675536" w:rsidRPr="00943A2C">
        <w:rPr>
          <w:b/>
          <w:sz w:val="24"/>
        </w:rPr>
        <w:t>марта</w:t>
      </w:r>
      <w:r w:rsidR="00943A2C">
        <w:rPr>
          <w:b/>
          <w:sz w:val="24"/>
        </w:rPr>
        <w:t xml:space="preserve"> (дедлайн)</w:t>
      </w:r>
      <w:r w:rsidRPr="000654C4">
        <w:rPr>
          <w:b/>
          <w:sz w:val="24"/>
        </w:rPr>
        <w:tab/>
        <w:t>202</w:t>
      </w:r>
      <w:r w:rsidR="00675536">
        <w:rPr>
          <w:b/>
          <w:sz w:val="24"/>
        </w:rPr>
        <w:t xml:space="preserve">6 </w:t>
      </w:r>
      <w:r w:rsidRPr="000654C4">
        <w:rPr>
          <w:b/>
          <w:sz w:val="24"/>
        </w:rPr>
        <w:t>г.</w:t>
      </w:r>
    </w:p>
    <w:p w14:paraId="0894A4FA" w14:textId="0A0D550C" w:rsidR="00012DF9" w:rsidRPr="00012DF9" w:rsidRDefault="00012DF9" w:rsidP="00012DF9">
      <w:pPr>
        <w:pStyle w:val="a5"/>
        <w:numPr>
          <w:ilvl w:val="1"/>
          <w:numId w:val="2"/>
        </w:numPr>
        <w:tabs>
          <w:tab w:val="left" w:pos="840"/>
          <w:tab w:val="left" w:pos="841"/>
        </w:tabs>
        <w:ind w:hanging="361"/>
        <w:rPr>
          <w:b/>
          <w:sz w:val="24"/>
        </w:rPr>
      </w:pPr>
      <w:r w:rsidRPr="000654C4">
        <w:rPr>
          <w:b/>
          <w:sz w:val="24"/>
        </w:rPr>
        <w:t>публикация</w:t>
      </w:r>
      <w:r w:rsidRPr="000654C4">
        <w:rPr>
          <w:b/>
          <w:spacing w:val="-5"/>
          <w:sz w:val="24"/>
        </w:rPr>
        <w:t xml:space="preserve"> </w:t>
      </w:r>
      <w:r w:rsidRPr="000654C4">
        <w:rPr>
          <w:b/>
          <w:sz w:val="24"/>
        </w:rPr>
        <w:t>тезисов конференции                    май</w:t>
      </w:r>
      <w:r w:rsidRPr="00012DF9">
        <w:rPr>
          <w:b/>
          <w:spacing w:val="1"/>
          <w:sz w:val="24"/>
        </w:rPr>
        <w:t xml:space="preserve">          </w:t>
      </w:r>
      <w:r w:rsidRPr="00012DF9">
        <w:rPr>
          <w:b/>
          <w:sz w:val="24"/>
        </w:rPr>
        <w:t>202</w:t>
      </w:r>
      <w:r w:rsidR="00675536">
        <w:rPr>
          <w:b/>
          <w:sz w:val="24"/>
        </w:rPr>
        <w:t>6</w:t>
      </w:r>
      <w:r w:rsidR="00F13921">
        <w:rPr>
          <w:b/>
          <w:sz w:val="24"/>
        </w:rPr>
        <w:t xml:space="preserve"> </w:t>
      </w:r>
      <w:r w:rsidRPr="00012DF9">
        <w:rPr>
          <w:b/>
          <w:sz w:val="24"/>
        </w:rPr>
        <w:t>г.</w:t>
      </w:r>
    </w:p>
    <w:p w14:paraId="4989B1A2" w14:textId="77777777" w:rsidR="00012DF9" w:rsidRPr="00012DF9" w:rsidRDefault="00012DF9" w:rsidP="00012DF9">
      <w:pPr>
        <w:pStyle w:val="a3"/>
        <w:rPr>
          <w:b/>
          <w:sz w:val="26"/>
        </w:rPr>
      </w:pPr>
    </w:p>
    <w:p w14:paraId="42707123" w14:textId="77777777" w:rsidR="00012DF9" w:rsidRPr="00012DF9" w:rsidRDefault="00012DF9" w:rsidP="00012DF9">
      <w:pPr>
        <w:pStyle w:val="a3"/>
        <w:rPr>
          <w:b/>
          <w:sz w:val="21"/>
        </w:rPr>
      </w:pPr>
    </w:p>
    <w:p w14:paraId="6EB12B05" w14:textId="77777777" w:rsidR="00012DF9" w:rsidRPr="00012DF9" w:rsidRDefault="00012DF9" w:rsidP="00012DF9">
      <w:pPr>
        <w:spacing w:after="0"/>
        <w:ind w:left="196" w:right="202"/>
        <w:jc w:val="center"/>
        <w:rPr>
          <w:rFonts w:ascii="Times New Roman" w:hAnsi="Times New Roman" w:cs="Times New Roman"/>
          <w:b/>
          <w:sz w:val="24"/>
        </w:rPr>
      </w:pPr>
      <w:r w:rsidRPr="00012DF9">
        <w:rPr>
          <w:rFonts w:ascii="Times New Roman" w:hAnsi="Times New Roman" w:cs="Times New Roman"/>
          <w:b/>
          <w:sz w:val="24"/>
          <w:u w:val="thick"/>
        </w:rPr>
        <w:t>Форма</w:t>
      </w:r>
      <w:r w:rsidRPr="00012DF9">
        <w:rPr>
          <w:rFonts w:ascii="Times New Roman" w:hAnsi="Times New Roman" w:cs="Times New Roman"/>
          <w:b/>
          <w:spacing w:val="-3"/>
          <w:sz w:val="24"/>
          <w:u w:val="thick"/>
        </w:rPr>
        <w:t xml:space="preserve"> </w:t>
      </w:r>
      <w:r w:rsidRPr="00012DF9">
        <w:rPr>
          <w:rFonts w:ascii="Times New Roman" w:hAnsi="Times New Roman" w:cs="Times New Roman"/>
          <w:b/>
          <w:sz w:val="24"/>
          <w:u w:val="thick"/>
        </w:rPr>
        <w:t>заявки</w:t>
      </w:r>
    </w:p>
    <w:p w14:paraId="1DCC60D2" w14:textId="77777777" w:rsidR="00012DF9" w:rsidRPr="00012DF9" w:rsidRDefault="00012DF9" w:rsidP="00012DF9">
      <w:pPr>
        <w:pStyle w:val="a3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411"/>
      </w:tblGrid>
      <w:tr w:rsidR="00012DF9" w:rsidRPr="00012DF9" w14:paraId="5FF3ED74" w14:textId="77777777" w:rsidTr="007B0440">
        <w:trPr>
          <w:trHeight w:val="278"/>
        </w:trPr>
        <w:tc>
          <w:tcPr>
            <w:tcW w:w="6949" w:type="dxa"/>
          </w:tcPr>
          <w:p w14:paraId="44AB1176" w14:textId="77777777" w:rsidR="00012DF9" w:rsidRPr="00012DF9" w:rsidRDefault="00012DF9" w:rsidP="00012DF9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012DF9">
              <w:rPr>
                <w:sz w:val="24"/>
                <w:lang w:val="ru-RU"/>
              </w:rPr>
              <w:t>ВУЗ</w:t>
            </w:r>
            <w:r w:rsidRPr="00012DF9">
              <w:rPr>
                <w:spacing w:val="-2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(учреждение)</w:t>
            </w:r>
            <w:r w:rsidRPr="00012DF9">
              <w:rPr>
                <w:spacing w:val="-1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полное</w:t>
            </w:r>
            <w:r w:rsidRPr="00012DF9">
              <w:rPr>
                <w:spacing w:val="-8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наименование,</w:t>
            </w:r>
            <w:r w:rsidRPr="00012DF9">
              <w:rPr>
                <w:spacing w:val="1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государство,</w:t>
            </w:r>
            <w:r w:rsidRPr="00012DF9">
              <w:rPr>
                <w:spacing w:val="-5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город</w:t>
            </w:r>
          </w:p>
        </w:tc>
        <w:tc>
          <w:tcPr>
            <w:tcW w:w="2411" w:type="dxa"/>
          </w:tcPr>
          <w:p w14:paraId="71C9A60B" w14:textId="77777777" w:rsidR="00012DF9" w:rsidRPr="00012DF9" w:rsidRDefault="00012DF9" w:rsidP="00012DF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012DF9" w:rsidRPr="00012DF9" w14:paraId="345FCA54" w14:textId="77777777" w:rsidTr="007B0440">
        <w:trPr>
          <w:trHeight w:val="551"/>
        </w:trPr>
        <w:tc>
          <w:tcPr>
            <w:tcW w:w="6949" w:type="dxa"/>
          </w:tcPr>
          <w:p w14:paraId="2BE965EA" w14:textId="77777777" w:rsidR="00012DF9" w:rsidRPr="00012DF9" w:rsidRDefault="00012DF9" w:rsidP="00012DF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012DF9">
              <w:rPr>
                <w:sz w:val="24"/>
                <w:lang w:val="ru-RU"/>
              </w:rPr>
              <w:t>Фамилия,</w:t>
            </w:r>
            <w:r w:rsidRPr="00012DF9">
              <w:rPr>
                <w:spacing w:val="22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имя,</w:t>
            </w:r>
            <w:r w:rsidRPr="00012DF9">
              <w:rPr>
                <w:spacing w:val="76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отчество</w:t>
            </w:r>
            <w:r w:rsidRPr="00012DF9">
              <w:rPr>
                <w:spacing w:val="84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автора</w:t>
            </w:r>
            <w:r w:rsidRPr="00012DF9">
              <w:rPr>
                <w:spacing w:val="78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(соавторов),</w:t>
            </w:r>
            <w:r w:rsidRPr="00012DF9">
              <w:rPr>
                <w:spacing w:val="77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научная</w:t>
            </w:r>
            <w:r w:rsidRPr="00012DF9">
              <w:rPr>
                <w:spacing w:val="79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степень</w:t>
            </w:r>
          </w:p>
          <w:p w14:paraId="33F795A1" w14:textId="77777777" w:rsidR="00012DF9" w:rsidRPr="00012DF9" w:rsidRDefault="00012DF9" w:rsidP="00012DF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012DF9">
              <w:rPr>
                <w:sz w:val="24"/>
                <w:lang w:val="ru-RU"/>
              </w:rPr>
              <w:t>(если</w:t>
            </w:r>
            <w:r w:rsidRPr="00012DF9">
              <w:rPr>
                <w:spacing w:val="-1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имеется), должность</w:t>
            </w:r>
          </w:p>
        </w:tc>
        <w:tc>
          <w:tcPr>
            <w:tcW w:w="2411" w:type="dxa"/>
          </w:tcPr>
          <w:p w14:paraId="3C34103D" w14:textId="77777777" w:rsidR="00012DF9" w:rsidRPr="00012DF9" w:rsidRDefault="00012DF9" w:rsidP="00012DF9">
            <w:pPr>
              <w:pStyle w:val="TableParagraph"/>
            </w:pPr>
          </w:p>
        </w:tc>
      </w:tr>
      <w:tr w:rsidR="00012DF9" w:rsidRPr="00012DF9" w14:paraId="5D60E7AA" w14:textId="77777777" w:rsidTr="007B0440">
        <w:trPr>
          <w:trHeight w:val="825"/>
        </w:trPr>
        <w:tc>
          <w:tcPr>
            <w:tcW w:w="6949" w:type="dxa"/>
          </w:tcPr>
          <w:p w14:paraId="59E1CE02" w14:textId="77777777" w:rsidR="00012DF9" w:rsidRPr="00012DF9" w:rsidRDefault="00012DF9" w:rsidP="00012DF9">
            <w:pPr>
              <w:pStyle w:val="TableParagraph"/>
              <w:tabs>
                <w:tab w:val="left" w:pos="1227"/>
                <w:tab w:val="left" w:pos="1337"/>
                <w:tab w:val="left" w:pos="2009"/>
                <w:tab w:val="left" w:pos="2186"/>
                <w:tab w:val="left" w:pos="3136"/>
                <w:tab w:val="left" w:pos="3188"/>
                <w:tab w:val="left" w:pos="4310"/>
                <w:tab w:val="left" w:pos="4811"/>
                <w:tab w:val="left" w:pos="5425"/>
                <w:tab w:val="left" w:pos="5939"/>
                <w:tab w:val="left" w:pos="6715"/>
              </w:tabs>
              <w:spacing w:line="237" w:lineRule="auto"/>
              <w:ind w:left="110" w:right="93"/>
              <w:rPr>
                <w:sz w:val="24"/>
                <w:lang w:val="ru-RU"/>
              </w:rPr>
            </w:pPr>
            <w:r w:rsidRPr="00012DF9">
              <w:rPr>
                <w:sz w:val="24"/>
                <w:lang w:val="ru-RU"/>
              </w:rPr>
              <w:t>Фамилия,</w:t>
            </w:r>
            <w:r w:rsidRPr="00012DF9">
              <w:rPr>
                <w:sz w:val="24"/>
                <w:lang w:val="ru-RU"/>
              </w:rPr>
              <w:tab/>
            </w:r>
            <w:r w:rsidRPr="00012DF9">
              <w:rPr>
                <w:sz w:val="24"/>
                <w:lang w:val="ru-RU"/>
              </w:rPr>
              <w:tab/>
              <w:t>имя,</w:t>
            </w:r>
            <w:r w:rsidRPr="00012DF9">
              <w:rPr>
                <w:sz w:val="24"/>
                <w:lang w:val="ru-RU"/>
              </w:rPr>
              <w:tab/>
              <w:t>отчество</w:t>
            </w:r>
            <w:r w:rsidRPr="00012DF9">
              <w:rPr>
                <w:sz w:val="24"/>
                <w:lang w:val="ru-RU"/>
              </w:rPr>
              <w:tab/>
              <w:t>научного</w:t>
            </w:r>
            <w:r w:rsidRPr="00012DF9">
              <w:rPr>
                <w:sz w:val="24"/>
                <w:lang w:val="ru-RU"/>
              </w:rPr>
              <w:tab/>
              <w:t>руководителя</w:t>
            </w:r>
            <w:r w:rsidRPr="00012DF9">
              <w:rPr>
                <w:sz w:val="24"/>
                <w:lang w:val="ru-RU"/>
              </w:rPr>
              <w:tab/>
              <w:t>(научная</w:t>
            </w:r>
            <w:r w:rsidRPr="00012DF9">
              <w:rPr>
                <w:spacing w:val="-57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степень,</w:t>
            </w:r>
            <w:r w:rsidRPr="00012DF9">
              <w:rPr>
                <w:sz w:val="24"/>
                <w:lang w:val="ru-RU"/>
              </w:rPr>
              <w:tab/>
              <w:t>ученое</w:t>
            </w:r>
            <w:r w:rsidRPr="00012DF9">
              <w:rPr>
                <w:sz w:val="24"/>
                <w:lang w:val="ru-RU"/>
              </w:rPr>
              <w:tab/>
            </w:r>
            <w:r w:rsidRPr="00012DF9">
              <w:rPr>
                <w:sz w:val="24"/>
                <w:lang w:val="ru-RU"/>
              </w:rPr>
              <w:tab/>
              <w:t>звание,</w:t>
            </w:r>
            <w:r w:rsidRPr="00012DF9">
              <w:rPr>
                <w:sz w:val="24"/>
                <w:lang w:val="ru-RU"/>
              </w:rPr>
              <w:tab/>
            </w:r>
            <w:r w:rsidRPr="00012DF9">
              <w:rPr>
                <w:sz w:val="24"/>
                <w:lang w:val="ru-RU"/>
              </w:rPr>
              <w:tab/>
              <w:t>организация)</w:t>
            </w:r>
            <w:r w:rsidRPr="00012DF9">
              <w:rPr>
                <w:sz w:val="24"/>
                <w:lang w:val="ru-RU"/>
              </w:rPr>
              <w:tab/>
              <w:t>для</w:t>
            </w:r>
            <w:r w:rsidRPr="00012DF9">
              <w:rPr>
                <w:sz w:val="24"/>
                <w:lang w:val="ru-RU"/>
              </w:rPr>
              <w:tab/>
              <w:t xml:space="preserve">студентов, магистров </w:t>
            </w:r>
            <w:r w:rsidRPr="00012DF9">
              <w:rPr>
                <w:sz w:val="24"/>
                <w:lang w:val="ru-RU"/>
              </w:rPr>
              <w:tab/>
            </w:r>
            <w:proofErr w:type="gramStart"/>
            <w:r w:rsidRPr="00012DF9">
              <w:rPr>
                <w:spacing w:val="-5"/>
                <w:sz w:val="24"/>
                <w:lang w:val="ru-RU"/>
              </w:rPr>
              <w:t>и  а</w:t>
            </w:r>
            <w:r w:rsidRPr="00012DF9">
              <w:rPr>
                <w:sz w:val="24"/>
                <w:lang w:val="ru-RU"/>
              </w:rPr>
              <w:t>спирантов</w:t>
            </w:r>
            <w:proofErr w:type="gramEnd"/>
            <w:r w:rsidRPr="00012DF9">
              <w:rPr>
                <w:sz w:val="24"/>
                <w:lang w:val="ru-RU"/>
              </w:rPr>
              <w:t xml:space="preserve">, ВУЗ (учреждение), государство, город  </w:t>
            </w:r>
          </w:p>
        </w:tc>
        <w:tc>
          <w:tcPr>
            <w:tcW w:w="2411" w:type="dxa"/>
          </w:tcPr>
          <w:p w14:paraId="46A9063B" w14:textId="77777777" w:rsidR="00012DF9" w:rsidRPr="00012DF9" w:rsidRDefault="00012DF9" w:rsidP="00012DF9">
            <w:pPr>
              <w:pStyle w:val="TableParagraph"/>
              <w:rPr>
                <w:lang w:val="ru-RU"/>
              </w:rPr>
            </w:pPr>
          </w:p>
        </w:tc>
      </w:tr>
      <w:tr w:rsidR="00012DF9" w:rsidRPr="00012DF9" w14:paraId="17955EAE" w14:textId="77777777" w:rsidTr="007B0440">
        <w:trPr>
          <w:trHeight w:val="277"/>
        </w:trPr>
        <w:tc>
          <w:tcPr>
            <w:tcW w:w="6949" w:type="dxa"/>
          </w:tcPr>
          <w:p w14:paraId="69A4439D" w14:textId="77777777" w:rsidR="00012DF9" w:rsidRPr="00012DF9" w:rsidRDefault="00012DF9" w:rsidP="00012DF9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012DF9">
              <w:rPr>
                <w:sz w:val="24"/>
                <w:lang w:val="ru-RU"/>
              </w:rPr>
              <w:t>Название</w:t>
            </w:r>
            <w:r w:rsidRPr="00012DF9">
              <w:rPr>
                <w:spacing w:val="-5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доклада</w:t>
            </w:r>
          </w:p>
        </w:tc>
        <w:tc>
          <w:tcPr>
            <w:tcW w:w="2411" w:type="dxa"/>
          </w:tcPr>
          <w:p w14:paraId="5DC2DC96" w14:textId="77777777" w:rsidR="00012DF9" w:rsidRPr="00012DF9" w:rsidRDefault="00012DF9" w:rsidP="00012DF9">
            <w:pPr>
              <w:pStyle w:val="TableParagraph"/>
              <w:rPr>
                <w:sz w:val="20"/>
              </w:rPr>
            </w:pPr>
          </w:p>
        </w:tc>
      </w:tr>
      <w:tr w:rsidR="00012DF9" w:rsidRPr="00012DF9" w14:paraId="2023C762" w14:textId="77777777" w:rsidTr="007B0440">
        <w:trPr>
          <w:trHeight w:val="273"/>
        </w:trPr>
        <w:tc>
          <w:tcPr>
            <w:tcW w:w="6949" w:type="dxa"/>
          </w:tcPr>
          <w:p w14:paraId="585DFA2C" w14:textId="77777777" w:rsidR="00012DF9" w:rsidRPr="00012DF9" w:rsidRDefault="00012DF9" w:rsidP="00012DF9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012DF9">
              <w:rPr>
                <w:sz w:val="24"/>
                <w:lang w:val="ru-RU"/>
              </w:rPr>
              <w:t>Форма</w:t>
            </w:r>
            <w:r w:rsidRPr="00012DF9">
              <w:rPr>
                <w:spacing w:val="-2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участия (очная</w:t>
            </w:r>
            <w:r w:rsidRPr="00012DF9">
              <w:rPr>
                <w:spacing w:val="-5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или</w:t>
            </w:r>
            <w:r w:rsidRPr="00012DF9">
              <w:rPr>
                <w:spacing w:val="-4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заочная)</w:t>
            </w:r>
          </w:p>
        </w:tc>
        <w:tc>
          <w:tcPr>
            <w:tcW w:w="2411" w:type="dxa"/>
          </w:tcPr>
          <w:p w14:paraId="28535655" w14:textId="77777777" w:rsidR="00012DF9" w:rsidRPr="00012DF9" w:rsidRDefault="00012DF9" w:rsidP="00012DF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012DF9" w:rsidRPr="00012DF9" w14:paraId="1DA85F1B" w14:textId="77777777" w:rsidTr="007B0440">
        <w:trPr>
          <w:trHeight w:val="278"/>
        </w:trPr>
        <w:tc>
          <w:tcPr>
            <w:tcW w:w="6949" w:type="dxa"/>
          </w:tcPr>
          <w:p w14:paraId="17A4BF8A" w14:textId="77777777" w:rsidR="00012DF9" w:rsidRPr="00012DF9" w:rsidRDefault="00012DF9" w:rsidP="00012DF9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012DF9">
              <w:rPr>
                <w:sz w:val="24"/>
                <w:lang w:val="ru-RU"/>
              </w:rPr>
              <w:t xml:space="preserve">E-mail, </w:t>
            </w:r>
            <w:proofErr w:type="spellStart"/>
            <w:r w:rsidRPr="00012DF9">
              <w:rPr>
                <w:sz w:val="24"/>
                <w:lang w:val="ru-RU"/>
              </w:rPr>
              <w:t>моб.тел</w:t>
            </w:r>
            <w:proofErr w:type="spellEnd"/>
            <w:r w:rsidRPr="00012DF9">
              <w:rPr>
                <w:sz w:val="24"/>
                <w:lang w:val="ru-RU"/>
              </w:rPr>
              <w:t>.</w:t>
            </w:r>
          </w:p>
        </w:tc>
        <w:tc>
          <w:tcPr>
            <w:tcW w:w="2411" w:type="dxa"/>
          </w:tcPr>
          <w:p w14:paraId="2654C8CE" w14:textId="77777777" w:rsidR="00012DF9" w:rsidRPr="00012DF9" w:rsidRDefault="00012DF9" w:rsidP="00012DF9">
            <w:pPr>
              <w:pStyle w:val="TableParagraph"/>
              <w:rPr>
                <w:sz w:val="20"/>
              </w:rPr>
            </w:pPr>
          </w:p>
        </w:tc>
      </w:tr>
      <w:tr w:rsidR="00012DF9" w:rsidRPr="00012DF9" w14:paraId="2E9F2C30" w14:textId="77777777" w:rsidTr="007B0440">
        <w:trPr>
          <w:trHeight w:val="551"/>
        </w:trPr>
        <w:tc>
          <w:tcPr>
            <w:tcW w:w="6949" w:type="dxa"/>
          </w:tcPr>
          <w:p w14:paraId="5F55413C" w14:textId="77777777" w:rsidR="00012DF9" w:rsidRPr="00012DF9" w:rsidRDefault="00012DF9" w:rsidP="00012DF9">
            <w:pPr>
              <w:pStyle w:val="TableParagraph"/>
              <w:tabs>
                <w:tab w:val="left" w:pos="2215"/>
                <w:tab w:val="left" w:pos="4148"/>
                <w:tab w:val="left" w:pos="4997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012DF9">
              <w:rPr>
                <w:sz w:val="24"/>
                <w:lang w:val="ru-RU"/>
              </w:rPr>
              <w:t>Необходимость</w:t>
            </w:r>
            <w:r w:rsidRPr="00012DF9">
              <w:rPr>
                <w:sz w:val="24"/>
                <w:lang w:val="ru-RU"/>
              </w:rPr>
              <w:tab/>
              <w:t>оборудования</w:t>
            </w:r>
            <w:r w:rsidRPr="00012DF9">
              <w:rPr>
                <w:sz w:val="24"/>
                <w:lang w:val="ru-RU"/>
              </w:rPr>
              <w:tab/>
              <w:t>для</w:t>
            </w:r>
            <w:r w:rsidRPr="00012DF9">
              <w:rPr>
                <w:sz w:val="24"/>
                <w:lang w:val="ru-RU"/>
              </w:rPr>
              <w:tab/>
              <w:t>мультимедийного</w:t>
            </w:r>
          </w:p>
          <w:p w14:paraId="64B47E00" w14:textId="77777777" w:rsidR="00012DF9" w:rsidRPr="00012DF9" w:rsidRDefault="00012DF9" w:rsidP="00012DF9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012DF9">
              <w:rPr>
                <w:sz w:val="24"/>
                <w:lang w:val="ru-RU"/>
              </w:rPr>
              <w:t>сопровождения</w:t>
            </w:r>
            <w:r w:rsidRPr="00012DF9">
              <w:rPr>
                <w:spacing w:val="-4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доклада</w:t>
            </w:r>
            <w:r w:rsidRPr="00012DF9">
              <w:rPr>
                <w:spacing w:val="-4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(да,</w:t>
            </w:r>
            <w:r w:rsidRPr="00012DF9">
              <w:rPr>
                <w:spacing w:val="-1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нет)</w:t>
            </w:r>
          </w:p>
        </w:tc>
        <w:tc>
          <w:tcPr>
            <w:tcW w:w="2411" w:type="dxa"/>
          </w:tcPr>
          <w:p w14:paraId="7B52B2B8" w14:textId="77777777" w:rsidR="00012DF9" w:rsidRPr="00012DF9" w:rsidRDefault="00012DF9" w:rsidP="00012DF9">
            <w:pPr>
              <w:pStyle w:val="TableParagraph"/>
              <w:rPr>
                <w:lang w:val="ru-RU"/>
              </w:rPr>
            </w:pPr>
          </w:p>
        </w:tc>
      </w:tr>
      <w:tr w:rsidR="00012DF9" w:rsidRPr="00012DF9" w14:paraId="7E5922FD" w14:textId="77777777" w:rsidTr="007B0440">
        <w:trPr>
          <w:trHeight w:val="551"/>
        </w:trPr>
        <w:tc>
          <w:tcPr>
            <w:tcW w:w="6949" w:type="dxa"/>
          </w:tcPr>
          <w:p w14:paraId="2B6F0448" w14:textId="77777777" w:rsidR="00012DF9" w:rsidRPr="00012DF9" w:rsidRDefault="00012DF9" w:rsidP="00012DF9">
            <w:pPr>
              <w:pStyle w:val="TableParagraph"/>
              <w:tabs>
                <w:tab w:val="left" w:pos="2215"/>
                <w:tab w:val="left" w:pos="4148"/>
                <w:tab w:val="left" w:pos="4997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012DF9">
              <w:rPr>
                <w:sz w:val="24"/>
                <w:lang w:val="ru-RU"/>
              </w:rPr>
              <w:t>Номер секции (направления) для опубликования тезисов</w:t>
            </w:r>
          </w:p>
        </w:tc>
        <w:tc>
          <w:tcPr>
            <w:tcW w:w="2411" w:type="dxa"/>
          </w:tcPr>
          <w:p w14:paraId="5D0405A3" w14:textId="77777777" w:rsidR="00012DF9" w:rsidRPr="00012DF9" w:rsidRDefault="00012DF9" w:rsidP="00012DF9">
            <w:pPr>
              <w:pStyle w:val="TableParagraph"/>
              <w:rPr>
                <w:lang w:val="ru-RU"/>
              </w:rPr>
            </w:pPr>
          </w:p>
        </w:tc>
      </w:tr>
    </w:tbl>
    <w:p w14:paraId="3CA04FE0" w14:textId="77777777" w:rsidR="00012DF9" w:rsidRPr="00012DF9" w:rsidRDefault="00012DF9" w:rsidP="00012DF9">
      <w:pPr>
        <w:pStyle w:val="a3"/>
        <w:ind w:left="590"/>
      </w:pPr>
    </w:p>
    <w:p w14:paraId="6D2529E7" w14:textId="77777777" w:rsidR="00012DF9" w:rsidRPr="00012DF9" w:rsidRDefault="00012DF9" w:rsidP="00012DF9">
      <w:pPr>
        <w:pStyle w:val="a3"/>
        <w:ind w:left="590"/>
      </w:pPr>
      <w:r w:rsidRPr="00012DF9">
        <w:t>Заявка</w:t>
      </w:r>
      <w:r w:rsidRPr="00012DF9">
        <w:rPr>
          <w:spacing w:val="59"/>
        </w:rPr>
        <w:t xml:space="preserve"> </w:t>
      </w:r>
      <w:r w:rsidRPr="00012DF9">
        <w:t>и</w:t>
      </w:r>
      <w:r w:rsidRPr="00012DF9">
        <w:rPr>
          <w:spacing w:val="-4"/>
        </w:rPr>
        <w:t xml:space="preserve"> </w:t>
      </w:r>
      <w:r w:rsidRPr="00012DF9">
        <w:t>тезисы</w:t>
      </w:r>
      <w:r w:rsidRPr="00012DF9">
        <w:rPr>
          <w:spacing w:val="-8"/>
        </w:rPr>
        <w:t xml:space="preserve"> </w:t>
      </w:r>
      <w:r w:rsidRPr="00012DF9">
        <w:t>отправляются</w:t>
      </w:r>
      <w:r w:rsidRPr="00012DF9">
        <w:rPr>
          <w:spacing w:val="-5"/>
        </w:rPr>
        <w:t xml:space="preserve"> </w:t>
      </w:r>
      <w:r w:rsidRPr="00012DF9">
        <w:t>по</w:t>
      </w:r>
      <w:r w:rsidRPr="00012DF9">
        <w:rPr>
          <w:spacing w:val="4"/>
        </w:rPr>
        <w:t xml:space="preserve"> </w:t>
      </w:r>
      <w:r w:rsidRPr="00012DF9">
        <w:t>электронной</w:t>
      </w:r>
      <w:r w:rsidRPr="00012DF9">
        <w:rPr>
          <w:spacing w:val="-9"/>
        </w:rPr>
        <w:t xml:space="preserve"> </w:t>
      </w:r>
      <w:r w:rsidRPr="00012DF9">
        <w:t>почте</w:t>
      </w:r>
      <w:r w:rsidRPr="00012DF9">
        <w:rPr>
          <w:spacing w:val="-5"/>
        </w:rPr>
        <w:t xml:space="preserve"> </w:t>
      </w:r>
      <w:r w:rsidRPr="00012DF9">
        <w:t>на</w:t>
      </w:r>
      <w:r w:rsidRPr="00012DF9">
        <w:rPr>
          <w:spacing w:val="-1"/>
        </w:rPr>
        <w:t xml:space="preserve"> </w:t>
      </w:r>
      <w:r w:rsidRPr="00012DF9">
        <w:t>адрес:</w:t>
      </w:r>
      <w:r w:rsidRPr="00012DF9">
        <w:rPr>
          <w:spacing w:val="7"/>
        </w:rPr>
        <w:t xml:space="preserve"> </w:t>
      </w:r>
      <w:hyperlink r:id="rId11">
        <w:r w:rsidRPr="00012DF9">
          <w:rPr>
            <w:color w:val="0000FF"/>
            <w:u w:val="single" w:color="0000FF"/>
          </w:rPr>
          <w:t>pravo.kfu@mail.ru</w:t>
        </w:r>
        <w:r w:rsidRPr="00012DF9">
          <w:t>.</w:t>
        </w:r>
      </w:hyperlink>
    </w:p>
    <w:p w14:paraId="45C5617A" w14:textId="77777777" w:rsidR="00012DF9" w:rsidRPr="00012DF9" w:rsidRDefault="00012DF9" w:rsidP="00012DF9">
      <w:pPr>
        <w:pStyle w:val="a3"/>
        <w:rPr>
          <w:sz w:val="20"/>
        </w:rPr>
      </w:pPr>
    </w:p>
    <w:p w14:paraId="40396827" w14:textId="77777777" w:rsidR="00012DF9" w:rsidRPr="00012DF9" w:rsidRDefault="00012DF9" w:rsidP="00012DF9">
      <w:pPr>
        <w:pStyle w:val="a3"/>
        <w:rPr>
          <w:sz w:val="20"/>
        </w:rPr>
      </w:pPr>
    </w:p>
    <w:p w14:paraId="755D6A0B" w14:textId="77777777" w:rsidR="00012DF9" w:rsidRPr="00012DF9" w:rsidRDefault="00012DF9" w:rsidP="00012DF9">
      <w:pPr>
        <w:pStyle w:val="1"/>
        <w:ind w:right="206"/>
      </w:pPr>
      <w:r w:rsidRPr="00012DF9">
        <w:rPr>
          <w:color w:val="1E6CA4"/>
        </w:rPr>
        <w:t>Место</w:t>
      </w:r>
      <w:r w:rsidRPr="00012DF9">
        <w:rPr>
          <w:color w:val="1E6CA4"/>
          <w:spacing w:val="-6"/>
        </w:rPr>
        <w:t xml:space="preserve"> </w:t>
      </w:r>
      <w:r w:rsidRPr="00012DF9">
        <w:rPr>
          <w:color w:val="1E6CA4"/>
        </w:rPr>
        <w:t>и время</w:t>
      </w:r>
      <w:r w:rsidRPr="00012DF9">
        <w:rPr>
          <w:color w:val="1E6CA4"/>
          <w:spacing w:val="-5"/>
        </w:rPr>
        <w:t xml:space="preserve"> </w:t>
      </w:r>
      <w:r w:rsidRPr="00012DF9">
        <w:rPr>
          <w:color w:val="1E6CA4"/>
        </w:rPr>
        <w:t>проведения</w:t>
      </w:r>
      <w:r w:rsidRPr="00012DF9">
        <w:rPr>
          <w:color w:val="1E6CA4"/>
          <w:spacing w:val="-1"/>
        </w:rPr>
        <w:t xml:space="preserve"> </w:t>
      </w:r>
      <w:r w:rsidRPr="00012DF9">
        <w:rPr>
          <w:color w:val="1E6CA4"/>
        </w:rPr>
        <w:t>конференции</w:t>
      </w:r>
    </w:p>
    <w:p w14:paraId="1BBA2BF3" w14:textId="77777777" w:rsidR="00012DF9" w:rsidRPr="00012DF9" w:rsidRDefault="00012DF9" w:rsidP="00012DF9">
      <w:pPr>
        <w:pStyle w:val="a3"/>
        <w:rPr>
          <w:b/>
          <w:sz w:val="23"/>
        </w:rPr>
      </w:pPr>
    </w:p>
    <w:p w14:paraId="5034B7CF" w14:textId="48F78871" w:rsidR="00012DF9" w:rsidRPr="000654C4" w:rsidRDefault="00012DF9" w:rsidP="00012DF9">
      <w:pPr>
        <w:pStyle w:val="a3"/>
        <w:ind w:left="198" w:right="210"/>
        <w:jc w:val="center"/>
      </w:pPr>
      <w:r w:rsidRPr="000654C4">
        <w:t>Пленарное</w:t>
      </w:r>
      <w:r w:rsidRPr="000654C4">
        <w:rPr>
          <w:spacing w:val="-7"/>
        </w:rPr>
        <w:t xml:space="preserve"> </w:t>
      </w:r>
      <w:r w:rsidRPr="000654C4">
        <w:t>заседание</w:t>
      </w:r>
      <w:r w:rsidRPr="000654C4">
        <w:rPr>
          <w:spacing w:val="-3"/>
        </w:rPr>
        <w:t xml:space="preserve"> </w:t>
      </w:r>
      <w:r w:rsidRPr="000654C4">
        <w:t>состоится</w:t>
      </w:r>
      <w:r w:rsidRPr="000654C4">
        <w:rPr>
          <w:spacing w:val="57"/>
        </w:rPr>
        <w:t xml:space="preserve"> </w:t>
      </w:r>
      <w:r w:rsidR="00675536">
        <w:t>8</w:t>
      </w:r>
      <w:r w:rsidRPr="000654C4">
        <w:t xml:space="preserve"> апреля 202</w:t>
      </w:r>
      <w:r w:rsidR="00675536">
        <w:t>6</w:t>
      </w:r>
      <w:r w:rsidRPr="000654C4">
        <w:rPr>
          <w:spacing w:val="-2"/>
        </w:rPr>
        <w:t xml:space="preserve"> </w:t>
      </w:r>
      <w:r w:rsidRPr="000654C4">
        <w:t>года</w:t>
      </w:r>
      <w:r w:rsidRPr="000654C4">
        <w:rPr>
          <w:spacing w:val="-2"/>
        </w:rPr>
        <w:t xml:space="preserve"> </w:t>
      </w:r>
      <w:r w:rsidRPr="000654C4">
        <w:t>по</w:t>
      </w:r>
      <w:r w:rsidRPr="000654C4">
        <w:rPr>
          <w:spacing w:val="-1"/>
        </w:rPr>
        <w:t xml:space="preserve"> </w:t>
      </w:r>
      <w:r w:rsidRPr="000654C4">
        <w:t>адресу:</w:t>
      </w:r>
    </w:p>
    <w:p w14:paraId="20F97478" w14:textId="77777777" w:rsidR="008F290F" w:rsidRDefault="00012DF9" w:rsidP="00012DF9">
      <w:pPr>
        <w:pStyle w:val="a3"/>
        <w:spacing w:line="275" w:lineRule="exact"/>
        <w:ind w:left="192" w:right="215"/>
        <w:jc w:val="center"/>
      </w:pPr>
      <w:r w:rsidRPr="000654C4">
        <w:t>г.</w:t>
      </w:r>
      <w:r w:rsidRPr="000654C4">
        <w:rPr>
          <w:spacing w:val="-2"/>
        </w:rPr>
        <w:t xml:space="preserve"> </w:t>
      </w:r>
      <w:r w:rsidRPr="000654C4">
        <w:t>Симферополь,</w:t>
      </w:r>
      <w:r w:rsidRPr="000654C4">
        <w:rPr>
          <w:spacing w:val="-6"/>
        </w:rPr>
        <w:t xml:space="preserve"> </w:t>
      </w:r>
      <w:r w:rsidRPr="000654C4">
        <w:t>пр.</w:t>
      </w:r>
      <w:r w:rsidRPr="000654C4">
        <w:rPr>
          <w:spacing w:val="-5"/>
        </w:rPr>
        <w:t xml:space="preserve"> </w:t>
      </w:r>
      <w:r w:rsidRPr="000654C4">
        <w:t>Вернадского</w:t>
      </w:r>
      <w:r w:rsidRPr="000654C4">
        <w:rPr>
          <w:spacing w:val="-4"/>
        </w:rPr>
        <w:t xml:space="preserve"> </w:t>
      </w:r>
      <w:r w:rsidRPr="000654C4">
        <w:t>В.И.,</w:t>
      </w:r>
      <w:r w:rsidRPr="000654C4">
        <w:rPr>
          <w:spacing w:val="-1"/>
        </w:rPr>
        <w:t xml:space="preserve"> </w:t>
      </w:r>
      <w:r w:rsidRPr="000654C4">
        <w:t>4,</w:t>
      </w:r>
      <w:r w:rsidRPr="000654C4">
        <w:rPr>
          <w:spacing w:val="-6"/>
        </w:rPr>
        <w:t xml:space="preserve"> </w:t>
      </w:r>
      <w:r w:rsidR="008F290F">
        <w:t>Институт «</w:t>
      </w:r>
      <w:r w:rsidR="008F290F" w:rsidRPr="00012DF9">
        <w:t>Таврическая академия</w:t>
      </w:r>
      <w:r w:rsidR="008F290F">
        <w:t>»</w:t>
      </w:r>
      <w:r w:rsidR="008F290F" w:rsidRPr="00012DF9">
        <w:t xml:space="preserve"> </w:t>
      </w:r>
    </w:p>
    <w:p w14:paraId="117C5253" w14:textId="7C95FC35" w:rsidR="00012DF9" w:rsidRPr="00012DF9" w:rsidRDefault="008F290F" w:rsidP="00012DF9">
      <w:pPr>
        <w:pStyle w:val="a3"/>
        <w:spacing w:line="275" w:lineRule="exact"/>
        <w:ind w:left="192" w:right="215"/>
        <w:jc w:val="center"/>
      </w:pPr>
      <w:r w:rsidRPr="00012DF9">
        <w:t xml:space="preserve">ФГАОУ ВО </w:t>
      </w:r>
      <w:r w:rsidR="00012DF9" w:rsidRPr="000654C4">
        <w:t>«КФУ</w:t>
      </w:r>
      <w:r w:rsidR="00012DF9" w:rsidRPr="000654C4">
        <w:rPr>
          <w:spacing w:val="-5"/>
        </w:rPr>
        <w:t xml:space="preserve"> </w:t>
      </w:r>
      <w:r w:rsidR="00012DF9" w:rsidRPr="000654C4">
        <w:t>им.</w:t>
      </w:r>
      <w:r w:rsidR="00012DF9" w:rsidRPr="000654C4">
        <w:rPr>
          <w:spacing w:val="-2"/>
        </w:rPr>
        <w:t xml:space="preserve"> </w:t>
      </w:r>
      <w:r w:rsidR="00012DF9" w:rsidRPr="000654C4">
        <w:t>В.И.</w:t>
      </w:r>
      <w:r w:rsidR="00012DF9" w:rsidRPr="000654C4">
        <w:rPr>
          <w:spacing w:val="-1"/>
        </w:rPr>
        <w:t xml:space="preserve"> </w:t>
      </w:r>
      <w:r w:rsidR="00012DF9" w:rsidRPr="000654C4">
        <w:t>Вернадского».</w:t>
      </w:r>
    </w:p>
    <w:p w14:paraId="696EF09F" w14:textId="1DA3ABBB" w:rsidR="00012DF9" w:rsidRPr="00012DF9" w:rsidRDefault="00012DF9" w:rsidP="00012DF9">
      <w:pPr>
        <w:pStyle w:val="a3"/>
        <w:ind w:left="196" w:right="197"/>
        <w:jc w:val="center"/>
      </w:pPr>
      <w:r w:rsidRPr="00012DF9">
        <w:t>Секционные</w:t>
      </w:r>
      <w:r w:rsidRPr="00012DF9">
        <w:rPr>
          <w:spacing w:val="-1"/>
        </w:rPr>
        <w:t xml:space="preserve"> </w:t>
      </w:r>
      <w:r w:rsidRPr="00012DF9">
        <w:t>заседания</w:t>
      </w:r>
      <w:r w:rsidRPr="00012DF9">
        <w:rPr>
          <w:spacing w:val="-2"/>
        </w:rPr>
        <w:t xml:space="preserve"> </w:t>
      </w:r>
      <w:r w:rsidRPr="00012DF9">
        <w:t>пройдут</w:t>
      </w:r>
      <w:r w:rsidRPr="00012DF9">
        <w:rPr>
          <w:spacing w:val="-2"/>
        </w:rPr>
        <w:t xml:space="preserve"> </w:t>
      </w:r>
      <w:r w:rsidRPr="00012DF9">
        <w:t>в</w:t>
      </w:r>
      <w:r w:rsidRPr="00012DF9">
        <w:rPr>
          <w:spacing w:val="-1"/>
        </w:rPr>
        <w:t xml:space="preserve"> </w:t>
      </w:r>
      <w:r w:rsidRPr="00012DF9">
        <w:t>аудиториях</w:t>
      </w:r>
      <w:r w:rsidRPr="00012DF9">
        <w:rPr>
          <w:spacing w:val="-6"/>
        </w:rPr>
        <w:t xml:space="preserve"> </w:t>
      </w:r>
      <w:r w:rsidR="008F290F">
        <w:t>Института «</w:t>
      </w:r>
      <w:r w:rsidR="008F290F" w:rsidRPr="00012DF9">
        <w:t>Таврическая академия</w:t>
      </w:r>
      <w:r w:rsidR="008F290F">
        <w:t>»</w:t>
      </w:r>
      <w:r w:rsidR="008F290F" w:rsidRPr="00012DF9">
        <w:t xml:space="preserve"> ФГАОУ ВО </w:t>
      </w:r>
      <w:r w:rsidRPr="00012DF9">
        <w:t>«КФУ</w:t>
      </w:r>
      <w:r w:rsidRPr="00012DF9">
        <w:rPr>
          <w:spacing w:val="-4"/>
        </w:rPr>
        <w:t xml:space="preserve"> </w:t>
      </w:r>
      <w:r w:rsidRPr="00012DF9">
        <w:t>им.</w:t>
      </w:r>
      <w:r w:rsidRPr="00012DF9">
        <w:rPr>
          <w:spacing w:val="-5"/>
        </w:rPr>
        <w:t xml:space="preserve"> </w:t>
      </w:r>
      <w:r w:rsidRPr="00012DF9">
        <w:t>В.И.</w:t>
      </w:r>
      <w:r w:rsidRPr="00012DF9">
        <w:rPr>
          <w:spacing w:val="2"/>
        </w:rPr>
        <w:t xml:space="preserve"> </w:t>
      </w:r>
      <w:r w:rsidRPr="00012DF9">
        <w:t>Вернадского»</w:t>
      </w:r>
    </w:p>
    <w:p w14:paraId="2E7C88E9" w14:textId="2C6F4208" w:rsidR="00012DF9" w:rsidRPr="00012DF9" w:rsidRDefault="00012DF9" w:rsidP="00012DF9">
      <w:pPr>
        <w:spacing w:after="0"/>
        <w:ind w:left="3395" w:right="3399"/>
        <w:jc w:val="center"/>
        <w:rPr>
          <w:rFonts w:ascii="Times New Roman" w:hAnsi="Times New Roman" w:cs="Times New Roman"/>
          <w:b/>
          <w:sz w:val="24"/>
        </w:rPr>
      </w:pPr>
      <w:r w:rsidRPr="00012DF9">
        <w:rPr>
          <w:rFonts w:ascii="Times New Roman" w:hAnsi="Times New Roman" w:cs="Times New Roman"/>
          <w:b/>
          <w:color w:val="1E6CA4"/>
          <w:sz w:val="24"/>
        </w:rPr>
        <w:t>Контакты</w:t>
      </w:r>
    </w:p>
    <w:p w14:paraId="7A9D2FDA" w14:textId="77777777" w:rsidR="00012DF9" w:rsidRPr="008F290F" w:rsidRDefault="00012DF9" w:rsidP="00012DF9">
      <w:pPr>
        <w:pStyle w:val="a3"/>
        <w:rPr>
          <w:b/>
        </w:rPr>
      </w:pPr>
    </w:p>
    <w:p w14:paraId="7B41BCE5" w14:textId="08A294E2" w:rsidR="00012DF9" w:rsidRPr="008F290F" w:rsidRDefault="008F290F" w:rsidP="00012DF9">
      <w:pPr>
        <w:pStyle w:val="a3"/>
        <w:ind w:left="119" w:right="250" w:firstLine="302"/>
        <w:jc w:val="center"/>
      </w:pPr>
      <w:r w:rsidRPr="008F290F">
        <w:t>Институт «</w:t>
      </w:r>
      <w:r w:rsidR="00012DF9" w:rsidRPr="008F290F">
        <w:t>Таврическая академия</w:t>
      </w:r>
      <w:r w:rsidRPr="008F290F">
        <w:t>»</w:t>
      </w:r>
      <w:r w:rsidR="00012DF9" w:rsidRPr="008F290F">
        <w:t xml:space="preserve"> ФГАОУ ВО «Крымский</w:t>
      </w:r>
      <w:r w:rsidR="00012DF9" w:rsidRPr="008F290F">
        <w:rPr>
          <w:spacing w:val="1"/>
        </w:rPr>
        <w:t xml:space="preserve"> </w:t>
      </w:r>
      <w:r w:rsidR="00012DF9" w:rsidRPr="008F290F">
        <w:t>федеральный</w:t>
      </w:r>
      <w:r w:rsidR="00012DF9" w:rsidRPr="008F290F">
        <w:rPr>
          <w:spacing w:val="2"/>
        </w:rPr>
        <w:t xml:space="preserve"> </w:t>
      </w:r>
      <w:r w:rsidR="00012DF9" w:rsidRPr="008F290F">
        <w:t>университет</w:t>
      </w:r>
      <w:r w:rsidR="00012DF9" w:rsidRPr="008F290F">
        <w:rPr>
          <w:spacing w:val="-2"/>
        </w:rPr>
        <w:t xml:space="preserve"> </w:t>
      </w:r>
      <w:r w:rsidR="00012DF9" w:rsidRPr="008F290F">
        <w:t>им. В.И.</w:t>
      </w:r>
      <w:r w:rsidR="00012DF9" w:rsidRPr="008F290F">
        <w:rPr>
          <w:spacing w:val="5"/>
        </w:rPr>
        <w:t xml:space="preserve"> </w:t>
      </w:r>
      <w:r w:rsidR="00012DF9" w:rsidRPr="008F290F">
        <w:t>Вернадского»,</w:t>
      </w:r>
      <w:r w:rsidR="00012DF9" w:rsidRPr="008F290F">
        <w:rPr>
          <w:spacing w:val="1"/>
        </w:rPr>
        <w:t xml:space="preserve"> </w:t>
      </w:r>
      <w:r w:rsidR="00012DF9" w:rsidRPr="008F290F">
        <w:t>юридический</w:t>
      </w:r>
      <w:r w:rsidR="00012DF9" w:rsidRPr="008F290F">
        <w:rPr>
          <w:spacing w:val="-1"/>
        </w:rPr>
        <w:t xml:space="preserve"> </w:t>
      </w:r>
      <w:r w:rsidR="00012DF9" w:rsidRPr="008F290F">
        <w:t>факультет, кафедра</w:t>
      </w:r>
      <w:r w:rsidR="00012DF9" w:rsidRPr="008F290F">
        <w:rPr>
          <w:spacing w:val="1"/>
        </w:rPr>
        <w:t xml:space="preserve"> </w:t>
      </w:r>
      <w:r w:rsidR="00012DF9" w:rsidRPr="008F290F">
        <w:t>истории и теории государства и права. Индекс 295007, проспект Академика Вернадского,</w:t>
      </w:r>
      <w:r w:rsidR="00012DF9" w:rsidRPr="008F290F">
        <w:rPr>
          <w:spacing w:val="-57"/>
        </w:rPr>
        <w:t xml:space="preserve"> </w:t>
      </w:r>
      <w:r w:rsidR="00012DF9" w:rsidRPr="008F290F">
        <w:t>4,</w:t>
      </w:r>
      <w:r w:rsidR="00012DF9" w:rsidRPr="008F290F">
        <w:rPr>
          <w:spacing w:val="-4"/>
        </w:rPr>
        <w:t xml:space="preserve"> </w:t>
      </w:r>
      <w:r w:rsidR="00012DF9" w:rsidRPr="008F290F">
        <w:t>г.</w:t>
      </w:r>
      <w:r w:rsidR="00012DF9" w:rsidRPr="008F290F">
        <w:rPr>
          <w:spacing w:val="-4"/>
        </w:rPr>
        <w:t xml:space="preserve"> </w:t>
      </w:r>
      <w:r w:rsidR="00012DF9" w:rsidRPr="008F290F">
        <w:t>Симферополь,</w:t>
      </w:r>
      <w:r w:rsidR="00012DF9" w:rsidRPr="008F290F">
        <w:rPr>
          <w:spacing w:val="-4"/>
        </w:rPr>
        <w:t xml:space="preserve"> </w:t>
      </w:r>
      <w:r w:rsidR="00012DF9" w:rsidRPr="008F290F">
        <w:t>Республика</w:t>
      </w:r>
      <w:r w:rsidR="00012DF9" w:rsidRPr="008F290F">
        <w:rPr>
          <w:spacing w:val="-1"/>
        </w:rPr>
        <w:t xml:space="preserve"> </w:t>
      </w:r>
      <w:r w:rsidR="00012DF9" w:rsidRPr="008F290F">
        <w:t>Крым,</w:t>
      </w:r>
      <w:r w:rsidR="00012DF9" w:rsidRPr="008F290F">
        <w:rPr>
          <w:spacing w:val="1"/>
        </w:rPr>
        <w:t xml:space="preserve"> </w:t>
      </w:r>
      <w:r w:rsidR="00012DF9" w:rsidRPr="008F290F">
        <w:t>тел./факс</w:t>
      </w:r>
      <w:r w:rsidR="00012DF9" w:rsidRPr="008F290F">
        <w:rPr>
          <w:spacing w:val="-2"/>
        </w:rPr>
        <w:t xml:space="preserve"> </w:t>
      </w:r>
      <w:r w:rsidR="00012DF9" w:rsidRPr="008F290F">
        <w:t>(3652)</w:t>
      </w:r>
      <w:r w:rsidR="00012DF9" w:rsidRPr="008F290F">
        <w:rPr>
          <w:spacing w:val="-4"/>
        </w:rPr>
        <w:t xml:space="preserve"> </w:t>
      </w:r>
      <w:r w:rsidR="00012DF9" w:rsidRPr="008F290F">
        <w:t>602-193</w:t>
      </w:r>
      <w:r w:rsidR="00012DF9" w:rsidRPr="008F290F">
        <w:rPr>
          <w:spacing w:val="-5"/>
        </w:rPr>
        <w:t xml:space="preserve"> </w:t>
      </w:r>
      <w:r w:rsidR="00012DF9" w:rsidRPr="008F290F">
        <w:t xml:space="preserve">E-mail: </w:t>
      </w:r>
      <w:hyperlink r:id="rId12">
        <w:r w:rsidR="00012DF9" w:rsidRPr="008F290F">
          <w:rPr>
            <w:color w:val="7B1717"/>
            <w:u w:val="single" w:color="7B1717"/>
          </w:rPr>
          <w:t>pravo.kfu@mail.ru</w:t>
        </w:r>
      </w:hyperlink>
    </w:p>
    <w:p w14:paraId="23F8A364" w14:textId="77777777" w:rsidR="00012DF9" w:rsidRPr="00012DF9" w:rsidRDefault="00012DF9" w:rsidP="00012DF9">
      <w:pPr>
        <w:pStyle w:val="a3"/>
        <w:jc w:val="both"/>
        <w:rPr>
          <w:sz w:val="16"/>
        </w:rPr>
      </w:pPr>
    </w:p>
    <w:p w14:paraId="14A0F318" w14:textId="77777777" w:rsidR="00012DF9" w:rsidRPr="00012DF9" w:rsidRDefault="00012DF9" w:rsidP="00012DF9">
      <w:pPr>
        <w:spacing w:after="0" w:line="237" w:lineRule="auto"/>
        <w:ind w:left="3543" w:right="332" w:hanging="3208"/>
        <w:jc w:val="right"/>
        <w:rPr>
          <w:rFonts w:ascii="Times New Roman" w:hAnsi="Times New Roman" w:cs="Times New Roman"/>
          <w:b/>
          <w:i/>
          <w:spacing w:val="-58"/>
          <w:sz w:val="24"/>
        </w:rPr>
      </w:pPr>
      <w:r w:rsidRPr="00012DF9">
        <w:rPr>
          <w:rFonts w:ascii="Times New Roman" w:hAnsi="Times New Roman" w:cs="Times New Roman"/>
          <w:b/>
          <w:i/>
          <w:sz w:val="24"/>
        </w:rPr>
        <w:t>Оргкомитет будет благодарен Вам за распространение данной информации среди</w:t>
      </w:r>
      <w:r w:rsidRPr="00012DF9">
        <w:rPr>
          <w:rFonts w:ascii="Times New Roman" w:hAnsi="Times New Roman" w:cs="Times New Roman"/>
          <w:b/>
          <w:i/>
          <w:spacing w:val="-58"/>
          <w:sz w:val="24"/>
        </w:rPr>
        <w:t xml:space="preserve">                                         </w:t>
      </w:r>
      <w:r w:rsidRPr="00012DF9">
        <w:rPr>
          <w:rFonts w:ascii="Times New Roman" w:hAnsi="Times New Roman" w:cs="Times New Roman"/>
          <w:b/>
          <w:i/>
          <w:spacing w:val="1"/>
          <w:sz w:val="24"/>
        </w:rPr>
        <w:t xml:space="preserve"> всех </w:t>
      </w:r>
      <w:r w:rsidRPr="00012DF9">
        <w:rPr>
          <w:rFonts w:ascii="Times New Roman" w:hAnsi="Times New Roman" w:cs="Times New Roman"/>
          <w:b/>
          <w:i/>
          <w:sz w:val="24"/>
        </w:rPr>
        <w:t>заинтересованных</w:t>
      </w:r>
    </w:p>
    <w:p w14:paraId="23B3AF9C" w14:textId="77777777" w:rsidR="00012DF9" w:rsidRDefault="00012DF9" w:rsidP="00012DF9">
      <w:pPr>
        <w:pStyle w:val="a3"/>
        <w:ind w:right="132"/>
        <w:jc w:val="both"/>
      </w:pPr>
    </w:p>
    <w:p w14:paraId="1747221F" w14:textId="77777777" w:rsidR="00004A62" w:rsidRDefault="00004A62" w:rsidP="00012DF9">
      <w:pPr>
        <w:pStyle w:val="a3"/>
        <w:ind w:right="132"/>
        <w:jc w:val="both"/>
      </w:pPr>
    </w:p>
    <w:p w14:paraId="1024AD89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374D339F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5F7A3459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574091C7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2C4EEE36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2F5143A0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0F742B10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2A106B9B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4AA765E5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0833405C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693D8F04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37BDA5D3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771C4971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41D31E32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653594DA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2FBE7804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11DAA64A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49B28807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241FE8EC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21C51A06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644F6037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124C241E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6C6DB634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6F53FCBA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76C44BFD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2A79BE7D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2213DD3A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6FC26B89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0A99D80A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1B86B1E8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23047DB6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7CEC2AAB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77E93792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01C7DDB9" w14:textId="7777777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315DB0B0" w14:textId="4905E24F" w:rsidR="00012DF9" w:rsidRDefault="00012DF9" w:rsidP="00012DF9">
      <w:pPr>
        <w:pStyle w:val="a3"/>
        <w:tabs>
          <w:tab w:val="left" w:pos="3256"/>
        </w:tabs>
        <w:rPr>
          <w:b/>
          <w:i/>
        </w:rPr>
      </w:pPr>
      <w:r w:rsidRPr="00012DF9">
        <w:rPr>
          <w:b/>
          <w:i/>
        </w:rPr>
        <w:t>Приложение 1.</w:t>
      </w:r>
    </w:p>
    <w:p w14:paraId="2201276B" w14:textId="215209D1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5BA0E3F6" w14:textId="77777777" w:rsidR="00943A2C" w:rsidRPr="00012DF9" w:rsidRDefault="00943A2C" w:rsidP="00943A2C">
      <w:pPr>
        <w:pStyle w:val="a3"/>
        <w:rPr>
          <w:b/>
          <w:sz w:val="21"/>
        </w:rPr>
      </w:pPr>
    </w:p>
    <w:p w14:paraId="465643C9" w14:textId="77777777" w:rsidR="00943A2C" w:rsidRPr="00012DF9" w:rsidRDefault="00943A2C" w:rsidP="00943A2C">
      <w:pPr>
        <w:spacing w:after="0"/>
        <w:ind w:left="196" w:right="202"/>
        <w:jc w:val="center"/>
        <w:rPr>
          <w:rFonts w:ascii="Times New Roman" w:hAnsi="Times New Roman" w:cs="Times New Roman"/>
          <w:b/>
          <w:sz w:val="24"/>
        </w:rPr>
      </w:pPr>
      <w:r w:rsidRPr="00012DF9">
        <w:rPr>
          <w:rFonts w:ascii="Times New Roman" w:hAnsi="Times New Roman" w:cs="Times New Roman"/>
          <w:b/>
          <w:sz w:val="24"/>
          <w:u w:val="thick"/>
        </w:rPr>
        <w:t>Форма</w:t>
      </w:r>
      <w:r w:rsidRPr="00012DF9">
        <w:rPr>
          <w:rFonts w:ascii="Times New Roman" w:hAnsi="Times New Roman" w:cs="Times New Roman"/>
          <w:b/>
          <w:spacing w:val="-3"/>
          <w:sz w:val="24"/>
          <w:u w:val="thick"/>
        </w:rPr>
        <w:t xml:space="preserve"> </w:t>
      </w:r>
      <w:r w:rsidRPr="00012DF9">
        <w:rPr>
          <w:rFonts w:ascii="Times New Roman" w:hAnsi="Times New Roman" w:cs="Times New Roman"/>
          <w:b/>
          <w:sz w:val="24"/>
          <w:u w:val="thick"/>
        </w:rPr>
        <w:t>заявки</w:t>
      </w:r>
    </w:p>
    <w:p w14:paraId="767353AD" w14:textId="77777777" w:rsidR="00943A2C" w:rsidRPr="00012DF9" w:rsidRDefault="00943A2C" w:rsidP="00943A2C">
      <w:pPr>
        <w:pStyle w:val="a3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411"/>
      </w:tblGrid>
      <w:tr w:rsidR="00943A2C" w:rsidRPr="00012DF9" w14:paraId="075C851D" w14:textId="77777777" w:rsidTr="001347FE">
        <w:trPr>
          <w:trHeight w:val="278"/>
        </w:trPr>
        <w:tc>
          <w:tcPr>
            <w:tcW w:w="6949" w:type="dxa"/>
          </w:tcPr>
          <w:p w14:paraId="52995785" w14:textId="77777777" w:rsidR="00943A2C" w:rsidRDefault="00943A2C" w:rsidP="001347F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</w:p>
          <w:p w14:paraId="415E1600" w14:textId="340C2FFA" w:rsidR="00943A2C" w:rsidRPr="00012DF9" w:rsidRDefault="00943A2C" w:rsidP="001347F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012DF9">
              <w:rPr>
                <w:sz w:val="24"/>
                <w:lang w:val="ru-RU"/>
              </w:rPr>
              <w:t>ВУЗ</w:t>
            </w:r>
            <w:r w:rsidRPr="00012DF9">
              <w:rPr>
                <w:spacing w:val="-2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(учреждение)</w:t>
            </w:r>
            <w:r w:rsidRPr="00012DF9">
              <w:rPr>
                <w:spacing w:val="-1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полное</w:t>
            </w:r>
            <w:r w:rsidRPr="00012DF9">
              <w:rPr>
                <w:spacing w:val="-8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наименование,</w:t>
            </w:r>
            <w:r w:rsidRPr="00012DF9">
              <w:rPr>
                <w:spacing w:val="1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государство,</w:t>
            </w:r>
            <w:r w:rsidRPr="00012DF9">
              <w:rPr>
                <w:spacing w:val="-5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город</w:t>
            </w:r>
          </w:p>
        </w:tc>
        <w:tc>
          <w:tcPr>
            <w:tcW w:w="2411" w:type="dxa"/>
          </w:tcPr>
          <w:p w14:paraId="517EC51B" w14:textId="77777777" w:rsidR="00943A2C" w:rsidRPr="00012DF9" w:rsidRDefault="00943A2C" w:rsidP="001347FE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943A2C" w:rsidRPr="00012DF9" w14:paraId="0D905471" w14:textId="77777777" w:rsidTr="001347FE">
        <w:trPr>
          <w:trHeight w:val="551"/>
        </w:trPr>
        <w:tc>
          <w:tcPr>
            <w:tcW w:w="6949" w:type="dxa"/>
          </w:tcPr>
          <w:p w14:paraId="4E5F8F47" w14:textId="77777777" w:rsidR="00943A2C" w:rsidRDefault="00943A2C" w:rsidP="001347FE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</w:p>
          <w:p w14:paraId="036B5705" w14:textId="5FBF7104" w:rsidR="00943A2C" w:rsidRPr="00012DF9" w:rsidRDefault="00943A2C" w:rsidP="001347FE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012DF9">
              <w:rPr>
                <w:sz w:val="24"/>
                <w:lang w:val="ru-RU"/>
              </w:rPr>
              <w:t>Фамилия,</w:t>
            </w:r>
            <w:r w:rsidRPr="00012DF9">
              <w:rPr>
                <w:spacing w:val="22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имя,</w:t>
            </w:r>
            <w:r w:rsidRPr="00012DF9">
              <w:rPr>
                <w:spacing w:val="76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отчество</w:t>
            </w:r>
            <w:r w:rsidRPr="00012DF9">
              <w:rPr>
                <w:spacing w:val="84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автора</w:t>
            </w:r>
            <w:r w:rsidRPr="00012DF9">
              <w:rPr>
                <w:spacing w:val="78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(соавторов),</w:t>
            </w:r>
            <w:r w:rsidRPr="00012DF9">
              <w:rPr>
                <w:spacing w:val="77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научная</w:t>
            </w:r>
            <w:r w:rsidRPr="00012DF9">
              <w:rPr>
                <w:spacing w:val="79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степень</w:t>
            </w:r>
          </w:p>
          <w:p w14:paraId="107313FF" w14:textId="77777777" w:rsidR="00943A2C" w:rsidRDefault="00943A2C" w:rsidP="001347FE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012DF9">
              <w:rPr>
                <w:sz w:val="24"/>
                <w:lang w:val="ru-RU"/>
              </w:rPr>
              <w:t>(если</w:t>
            </w:r>
            <w:r w:rsidRPr="00012DF9">
              <w:rPr>
                <w:spacing w:val="-1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имеется), должность</w:t>
            </w:r>
          </w:p>
          <w:p w14:paraId="47F6181C" w14:textId="7DAA7C64" w:rsidR="00943A2C" w:rsidRPr="00012DF9" w:rsidRDefault="00943A2C" w:rsidP="001347FE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11" w:type="dxa"/>
          </w:tcPr>
          <w:p w14:paraId="4707B3FA" w14:textId="77777777" w:rsidR="00943A2C" w:rsidRPr="00012DF9" w:rsidRDefault="00943A2C" w:rsidP="001347FE">
            <w:pPr>
              <w:pStyle w:val="TableParagraph"/>
            </w:pPr>
          </w:p>
        </w:tc>
      </w:tr>
      <w:tr w:rsidR="00943A2C" w:rsidRPr="00012DF9" w14:paraId="7CF48154" w14:textId="77777777" w:rsidTr="001347FE">
        <w:trPr>
          <w:trHeight w:val="825"/>
        </w:trPr>
        <w:tc>
          <w:tcPr>
            <w:tcW w:w="6949" w:type="dxa"/>
          </w:tcPr>
          <w:p w14:paraId="367F60E5" w14:textId="77777777" w:rsidR="00943A2C" w:rsidRDefault="00943A2C" w:rsidP="001347FE">
            <w:pPr>
              <w:pStyle w:val="TableParagraph"/>
              <w:tabs>
                <w:tab w:val="left" w:pos="1227"/>
                <w:tab w:val="left" w:pos="1337"/>
                <w:tab w:val="left" w:pos="2009"/>
                <w:tab w:val="left" w:pos="2186"/>
                <w:tab w:val="left" w:pos="3136"/>
                <w:tab w:val="left" w:pos="3188"/>
                <w:tab w:val="left" w:pos="4310"/>
                <w:tab w:val="left" w:pos="4811"/>
                <w:tab w:val="left" w:pos="5425"/>
                <w:tab w:val="left" w:pos="5939"/>
                <w:tab w:val="left" w:pos="6715"/>
              </w:tabs>
              <w:spacing w:line="237" w:lineRule="auto"/>
              <w:ind w:left="110" w:right="93"/>
              <w:rPr>
                <w:sz w:val="24"/>
                <w:lang w:val="ru-RU"/>
              </w:rPr>
            </w:pPr>
          </w:p>
          <w:p w14:paraId="1AFFF0EE" w14:textId="77777777" w:rsidR="00943A2C" w:rsidRDefault="00943A2C" w:rsidP="001347FE">
            <w:pPr>
              <w:pStyle w:val="TableParagraph"/>
              <w:tabs>
                <w:tab w:val="left" w:pos="1227"/>
                <w:tab w:val="left" w:pos="1337"/>
                <w:tab w:val="left" w:pos="2009"/>
                <w:tab w:val="left" w:pos="2186"/>
                <w:tab w:val="left" w:pos="3136"/>
                <w:tab w:val="left" w:pos="3188"/>
                <w:tab w:val="left" w:pos="4310"/>
                <w:tab w:val="left" w:pos="4811"/>
                <w:tab w:val="left" w:pos="5425"/>
                <w:tab w:val="left" w:pos="5939"/>
                <w:tab w:val="left" w:pos="6715"/>
              </w:tabs>
              <w:spacing w:line="237" w:lineRule="auto"/>
              <w:ind w:left="110" w:right="93"/>
              <w:rPr>
                <w:sz w:val="24"/>
                <w:lang w:val="ru-RU"/>
              </w:rPr>
            </w:pPr>
            <w:r w:rsidRPr="00012DF9">
              <w:rPr>
                <w:sz w:val="24"/>
                <w:lang w:val="ru-RU"/>
              </w:rPr>
              <w:t>Фамилия,</w:t>
            </w:r>
            <w:r w:rsidRPr="00012DF9">
              <w:rPr>
                <w:sz w:val="24"/>
                <w:lang w:val="ru-RU"/>
              </w:rPr>
              <w:tab/>
            </w:r>
            <w:r w:rsidRPr="00012DF9">
              <w:rPr>
                <w:sz w:val="24"/>
                <w:lang w:val="ru-RU"/>
              </w:rPr>
              <w:tab/>
              <w:t>имя,</w:t>
            </w:r>
            <w:r w:rsidRPr="00012DF9">
              <w:rPr>
                <w:sz w:val="24"/>
                <w:lang w:val="ru-RU"/>
              </w:rPr>
              <w:tab/>
              <w:t>отчество</w:t>
            </w:r>
            <w:r w:rsidRPr="00012DF9">
              <w:rPr>
                <w:sz w:val="24"/>
                <w:lang w:val="ru-RU"/>
              </w:rPr>
              <w:tab/>
              <w:t>научного</w:t>
            </w:r>
            <w:r w:rsidRPr="00012DF9">
              <w:rPr>
                <w:sz w:val="24"/>
                <w:lang w:val="ru-RU"/>
              </w:rPr>
              <w:tab/>
              <w:t>руководителя</w:t>
            </w:r>
            <w:r w:rsidRPr="00012DF9">
              <w:rPr>
                <w:sz w:val="24"/>
                <w:lang w:val="ru-RU"/>
              </w:rPr>
              <w:tab/>
              <w:t>(научная</w:t>
            </w:r>
            <w:r w:rsidRPr="00012DF9">
              <w:rPr>
                <w:spacing w:val="-57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степень,</w:t>
            </w:r>
            <w:r w:rsidRPr="00012DF9">
              <w:rPr>
                <w:sz w:val="24"/>
                <w:lang w:val="ru-RU"/>
              </w:rPr>
              <w:tab/>
              <w:t>ученое</w:t>
            </w:r>
            <w:r w:rsidRPr="00012DF9">
              <w:rPr>
                <w:sz w:val="24"/>
                <w:lang w:val="ru-RU"/>
              </w:rPr>
              <w:tab/>
            </w:r>
            <w:r w:rsidRPr="00012DF9">
              <w:rPr>
                <w:sz w:val="24"/>
                <w:lang w:val="ru-RU"/>
              </w:rPr>
              <w:tab/>
              <w:t>звание,</w:t>
            </w:r>
            <w:r w:rsidRPr="00012DF9">
              <w:rPr>
                <w:sz w:val="24"/>
                <w:lang w:val="ru-RU"/>
              </w:rPr>
              <w:tab/>
            </w:r>
            <w:r w:rsidRPr="00012DF9">
              <w:rPr>
                <w:sz w:val="24"/>
                <w:lang w:val="ru-RU"/>
              </w:rPr>
              <w:tab/>
              <w:t>организация)</w:t>
            </w:r>
            <w:r w:rsidRPr="00012DF9">
              <w:rPr>
                <w:sz w:val="24"/>
                <w:lang w:val="ru-RU"/>
              </w:rPr>
              <w:tab/>
              <w:t>для</w:t>
            </w:r>
            <w:r w:rsidRPr="00012DF9">
              <w:rPr>
                <w:sz w:val="24"/>
                <w:lang w:val="ru-RU"/>
              </w:rPr>
              <w:tab/>
              <w:t xml:space="preserve">студентов, магистров </w:t>
            </w:r>
            <w:r w:rsidRPr="00012DF9">
              <w:rPr>
                <w:sz w:val="24"/>
                <w:lang w:val="ru-RU"/>
              </w:rPr>
              <w:tab/>
            </w:r>
            <w:proofErr w:type="gramStart"/>
            <w:r w:rsidRPr="00012DF9">
              <w:rPr>
                <w:spacing w:val="-5"/>
                <w:sz w:val="24"/>
                <w:lang w:val="ru-RU"/>
              </w:rPr>
              <w:t>и  а</w:t>
            </w:r>
            <w:r w:rsidRPr="00012DF9">
              <w:rPr>
                <w:sz w:val="24"/>
                <w:lang w:val="ru-RU"/>
              </w:rPr>
              <w:t>спирантов</w:t>
            </w:r>
            <w:proofErr w:type="gramEnd"/>
            <w:r w:rsidRPr="00012DF9">
              <w:rPr>
                <w:sz w:val="24"/>
                <w:lang w:val="ru-RU"/>
              </w:rPr>
              <w:t xml:space="preserve">, ВУЗ (учреждение), государство, город </w:t>
            </w:r>
          </w:p>
          <w:p w14:paraId="750425A0" w14:textId="29D2E74B" w:rsidR="00943A2C" w:rsidRPr="00012DF9" w:rsidRDefault="00943A2C" w:rsidP="001347FE">
            <w:pPr>
              <w:pStyle w:val="TableParagraph"/>
              <w:tabs>
                <w:tab w:val="left" w:pos="1227"/>
                <w:tab w:val="left" w:pos="1337"/>
                <w:tab w:val="left" w:pos="2009"/>
                <w:tab w:val="left" w:pos="2186"/>
                <w:tab w:val="left" w:pos="3136"/>
                <w:tab w:val="left" w:pos="3188"/>
                <w:tab w:val="left" w:pos="4310"/>
                <w:tab w:val="left" w:pos="4811"/>
                <w:tab w:val="left" w:pos="5425"/>
                <w:tab w:val="left" w:pos="5939"/>
                <w:tab w:val="left" w:pos="6715"/>
              </w:tabs>
              <w:spacing w:line="237" w:lineRule="auto"/>
              <w:ind w:left="110" w:right="93"/>
              <w:rPr>
                <w:sz w:val="24"/>
                <w:lang w:val="ru-RU"/>
              </w:rPr>
            </w:pPr>
            <w:r w:rsidRPr="00012DF9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411" w:type="dxa"/>
          </w:tcPr>
          <w:p w14:paraId="3B245C44" w14:textId="77777777" w:rsidR="00943A2C" w:rsidRPr="00012DF9" w:rsidRDefault="00943A2C" w:rsidP="001347FE">
            <w:pPr>
              <w:pStyle w:val="TableParagraph"/>
              <w:rPr>
                <w:lang w:val="ru-RU"/>
              </w:rPr>
            </w:pPr>
          </w:p>
        </w:tc>
      </w:tr>
      <w:tr w:rsidR="00943A2C" w:rsidRPr="00012DF9" w14:paraId="57140141" w14:textId="77777777" w:rsidTr="001347FE">
        <w:trPr>
          <w:trHeight w:val="277"/>
        </w:trPr>
        <w:tc>
          <w:tcPr>
            <w:tcW w:w="6949" w:type="dxa"/>
          </w:tcPr>
          <w:p w14:paraId="6D727ABA" w14:textId="77777777" w:rsidR="00943A2C" w:rsidRDefault="00943A2C" w:rsidP="001347F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</w:p>
          <w:p w14:paraId="61CDB52F" w14:textId="77777777" w:rsidR="00943A2C" w:rsidRDefault="00943A2C" w:rsidP="001347F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012DF9">
              <w:rPr>
                <w:sz w:val="24"/>
                <w:lang w:val="ru-RU"/>
              </w:rPr>
              <w:t>Название</w:t>
            </w:r>
            <w:r w:rsidRPr="00012DF9">
              <w:rPr>
                <w:spacing w:val="-5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доклада</w:t>
            </w:r>
          </w:p>
          <w:p w14:paraId="4B12718B" w14:textId="67CA9547" w:rsidR="00943A2C" w:rsidRPr="00012DF9" w:rsidRDefault="00943A2C" w:rsidP="001347F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11" w:type="dxa"/>
          </w:tcPr>
          <w:p w14:paraId="1D9ACF6B" w14:textId="77777777" w:rsidR="00943A2C" w:rsidRPr="00012DF9" w:rsidRDefault="00943A2C" w:rsidP="001347FE">
            <w:pPr>
              <w:pStyle w:val="TableParagraph"/>
              <w:rPr>
                <w:sz w:val="20"/>
              </w:rPr>
            </w:pPr>
          </w:p>
        </w:tc>
      </w:tr>
      <w:tr w:rsidR="00943A2C" w:rsidRPr="00012DF9" w14:paraId="232850CD" w14:textId="77777777" w:rsidTr="001347FE">
        <w:trPr>
          <w:trHeight w:val="273"/>
        </w:trPr>
        <w:tc>
          <w:tcPr>
            <w:tcW w:w="6949" w:type="dxa"/>
          </w:tcPr>
          <w:p w14:paraId="7E909E9C" w14:textId="77777777" w:rsidR="00943A2C" w:rsidRDefault="00943A2C" w:rsidP="001347FE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</w:p>
          <w:p w14:paraId="1C0C3529" w14:textId="77777777" w:rsidR="00943A2C" w:rsidRDefault="00943A2C" w:rsidP="001347FE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012DF9">
              <w:rPr>
                <w:sz w:val="24"/>
                <w:lang w:val="ru-RU"/>
              </w:rPr>
              <w:t>Форма</w:t>
            </w:r>
            <w:r w:rsidRPr="00012DF9">
              <w:rPr>
                <w:spacing w:val="-2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участия (очная</w:t>
            </w:r>
            <w:r w:rsidRPr="00012DF9">
              <w:rPr>
                <w:spacing w:val="-5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или</w:t>
            </w:r>
            <w:r w:rsidRPr="00012DF9">
              <w:rPr>
                <w:spacing w:val="-4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заочная)</w:t>
            </w:r>
          </w:p>
          <w:p w14:paraId="3580FC19" w14:textId="2BACB799" w:rsidR="00943A2C" w:rsidRPr="00012DF9" w:rsidRDefault="00943A2C" w:rsidP="001347FE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11" w:type="dxa"/>
          </w:tcPr>
          <w:p w14:paraId="30540A9F" w14:textId="77777777" w:rsidR="00943A2C" w:rsidRPr="00012DF9" w:rsidRDefault="00943A2C" w:rsidP="001347FE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943A2C" w:rsidRPr="00012DF9" w14:paraId="0CDA1CDB" w14:textId="77777777" w:rsidTr="001347FE">
        <w:trPr>
          <w:trHeight w:val="278"/>
        </w:trPr>
        <w:tc>
          <w:tcPr>
            <w:tcW w:w="6949" w:type="dxa"/>
          </w:tcPr>
          <w:p w14:paraId="608D1716" w14:textId="77777777" w:rsidR="00943A2C" w:rsidRDefault="00943A2C" w:rsidP="001347F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</w:p>
          <w:p w14:paraId="54633906" w14:textId="77777777" w:rsidR="00943A2C" w:rsidRDefault="00943A2C" w:rsidP="001347F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012DF9">
              <w:rPr>
                <w:sz w:val="24"/>
                <w:lang w:val="ru-RU"/>
              </w:rPr>
              <w:t xml:space="preserve">E-mail, </w:t>
            </w:r>
            <w:proofErr w:type="spellStart"/>
            <w:r w:rsidRPr="00012DF9">
              <w:rPr>
                <w:sz w:val="24"/>
                <w:lang w:val="ru-RU"/>
              </w:rPr>
              <w:t>моб.тел</w:t>
            </w:r>
            <w:proofErr w:type="spellEnd"/>
            <w:r w:rsidRPr="00012DF9">
              <w:rPr>
                <w:sz w:val="24"/>
                <w:lang w:val="ru-RU"/>
              </w:rPr>
              <w:t>.</w:t>
            </w:r>
          </w:p>
          <w:p w14:paraId="5CB0968C" w14:textId="1B6031CD" w:rsidR="00943A2C" w:rsidRPr="00012DF9" w:rsidRDefault="00943A2C" w:rsidP="001347F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11" w:type="dxa"/>
          </w:tcPr>
          <w:p w14:paraId="7D8C5D09" w14:textId="77777777" w:rsidR="00943A2C" w:rsidRPr="00012DF9" w:rsidRDefault="00943A2C" w:rsidP="001347FE">
            <w:pPr>
              <w:pStyle w:val="TableParagraph"/>
              <w:rPr>
                <w:sz w:val="20"/>
              </w:rPr>
            </w:pPr>
          </w:p>
        </w:tc>
      </w:tr>
      <w:tr w:rsidR="00943A2C" w:rsidRPr="00012DF9" w14:paraId="54CA09CF" w14:textId="77777777" w:rsidTr="001347FE">
        <w:trPr>
          <w:trHeight w:val="551"/>
        </w:trPr>
        <w:tc>
          <w:tcPr>
            <w:tcW w:w="6949" w:type="dxa"/>
          </w:tcPr>
          <w:p w14:paraId="7C0A2658" w14:textId="77777777" w:rsidR="00943A2C" w:rsidRDefault="00943A2C" w:rsidP="001347FE">
            <w:pPr>
              <w:pStyle w:val="TableParagraph"/>
              <w:tabs>
                <w:tab w:val="left" w:pos="2215"/>
                <w:tab w:val="left" w:pos="4148"/>
                <w:tab w:val="left" w:pos="4997"/>
              </w:tabs>
              <w:spacing w:line="268" w:lineRule="exact"/>
              <w:ind w:left="110"/>
              <w:rPr>
                <w:sz w:val="24"/>
                <w:lang w:val="ru-RU"/>
              </w:rPr>
            </w:pPr>
          </w:p>
          <w:p w14:paraId="2691B755" w14:textId="1FBBA087" w:rsidR="00943A2C" w:rsidRPr="00012DF9" w:rsidRDefault="00943A2C" w:rsidP="001347FE">
            <w:pPr>
              <w:pStyle w:val="TableParagraph"/>
              <w:tabs>
                <w:tab w:val="left" w:pos="2215"/>
                <w:tab w:val="left" w:pos="4148"/>
                <w:tab w:val="left" w:pos="4997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012DF9">
              <w:rPr>
                <w:sz w:val="24"/>
                <w:lang w:val="ru-RU"/>
              </w:rPr>
              <w:t>Необходимость</w:t>
            </w:r>
            <w:r w:rsidRPr="00012DF9">
              <w:rPr>
                <w:sz w:val="24"/>
                <w:lang w:val="ru-RU"/>
              </w:rPr>
              <w:tab/>
              <w:t>оборудования</w:t>
            </w:r>
            <w:r w:rsidRPr="00012DF9">
              <w:rPr>
                <w:sz w:val="24"/>
                <w:lang w:val="ru-RU"/>
              </w:rPr>
              <w:tab/>
              <w:t>для</w:t>
            </w:r>
            <w:r w:rsidRPr="00012DF9">
              <w:rPr>
                <w:sz w:val="24"/>
                <w:lang w:val="ru-RU"/>
              </w:rPr>
              <w:tab/>
              <w:t>мультимедийного</w:t>
            </w:r>
          </w:p>
          <w:p w14:paraId="6F179DBB" w14:textId="77777777" w:rsidR="00943A2C" w:rsidRDefault="00943A2C" w:rsidP="001347FE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012DF9">
              <w:rPr>
                <w:sz w:val="24"/>
                <w:lang w:val="ru-RU"/>
              </w:rPr>
              <w:t>сопровождения</w:t>
            </w:r>
            <w:r w:rsidRPr="00012DF9">
              <w:rPr>
                <w:spacing w:val="-4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доклада</w:t>
            </w:r>
            <w:r w:rsidRPr="00012DF9">
              <w:rPr>
                <w:spacing w:val="-4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(да,</w:t>
            </w:r>
            <w:r w:rsidRPr="00012DF9">
              <w:rPr>
                <w:spacing w:val="-1"/>
                <w:sz w:val="24"/>
                <w:lang w:val="ru-RU"/>
              </w:rPr>
              <w:t xml:space="preserve"> </w:t>
            </w:r>
            <w:r w:rsidRPr="00012DF9">
              <w:rPr>
                <w:sz w:val="24"/>
                <w:lang w:val="ru-RU"/>
              </w:rPr>
              <w:t>нет)</w:t>
            </w:r>
          </w:p>
          <w:p w14:paraId="5BEBBC7A" w14:textId="77777777" w:rsidR="00943A2C" w:rsidRDefault="00943A2C" w:rsidP="001347FE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</w:p>
          <w:p w14:paraId="3F32ED14" w14:textId="780B132E" w:rsidR="00943A2C" w:rsidRPr="00012DF9" w:rsidRDefault="00943A2C" w:rsidP="001347FE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11" w:type="dxa"/>
          </w:tcPr>
          <w:p w14:paraId="1FBDF0C2" w14:textId="77777777" w:rsidR="00943A2C" w:rsidRPr="00012DF9" w:rsidRDefault="00943A2C" w:rsidP="001347FE">
            <w:pPr>
              <w:pStyle w:val="TableParagraph"/>
              <w:rPr>
                <w:lang w:val="ru-RU"/>
              </w:rPr>
            </w:pPr>
          </w:p>
        </w:tc>
      </w:tr>
      <w:tr w:rsidR="00943A2C" w:rsidRPr="00012DF9" w14:paraId="5860AF19" w14:textId="77777777" w:rsidTr="00943A2C">
        <w:trPr>
          <w:trHeight w:val="3265"/>
        </w:trPr>
        <w:tc>
          <w:tcPr>
            <w:tcW w:w="6949" w:type="dxa"/>
          </w:tcPr>
          <w:p w14:paraId="519A593D" w14:textId="77777777" w:rsidR="00943A2C" w:rsidRDefault="00943A2C" w:rsidP="001347FE">
            <w:pPr>
              <w:pStyle w:val="TableParagraph"/>
              <w:tabs>
                <w:tab w:val="left" w:pos="2215"/>
                <w:tab w:val="left" w:pos="4148"/>
                <w:tab w:val="left" w:pos="4997"/>
              </w:tabs>
              <w:spacing w:line="268" w:lineRule="exact"/>
              <w:ind w:left="110"/>
              <w:rPr>
                <w:sz w:val="24"/>
                <w:lang w:val="ru-RU"/>
              </w:rPr>
            </w:pPr>
          </w:p>
          <w:p w14:paraId="21780620" w14:textId="77777777" w:rsidR="00943A2C" w:rsidRDefault="00943A2C" w:rsidP="001347FE">
            <w:pPr>
              <w:pStyle w:val="TableParagraph"/>
              <w:tabs>
                <w:tab w:val="left" w:pos="2215"/>
                <w:tab w:val="left" w:pos="4148"/>
                <w:tab w:val="left" w:pos="4997"/>
              </w:tabs>
              <w:spacing w:line="268" w:lineRule="exact"/>
              <w:ind w:left="110"/>
              <w:rPr>
                <w:sz w:val="24"/>
                <w:lang w:val="ru-RU"/>
              </w:rPr>
            </w:pPr>
          </w:p>
          <w:p w14:paraId="67DC4583" w14:textId="77777777" w:rsidR="00943A2C" w:rsidRDefault="00943A2C" w:rsidP="001347FE">
            <w:pPr>
              <w:pStyle w:val="TableParagraph"/>
              <w:tabs>
                <w:tab w:val="left" w:pos="2215"/>
                <w:tab w:val="left" w:pos="4148"/>
                <w:tab w:val="left" w:pos="4997"/>
              </w:tabs>
              <w:spacing w:line="268" w:lineRule="exact"/>
              <w:ind w:left="110"/>
              <w:rPr>
                <w:sz w:val="24"/>
                <w:lang w:val="ru-RU"/>
              </w:rPr>
            </w:pPr>
          </w:p>
          <w:p w14:paraId="65E7210A" w14:textId="148FB33F" w:rsidR="00943A2C" w:rsidRPr="00012DF9" w:rsidRDefault="00943A2C" w:rsidP="001347FE">
            <w:pPr>
              <w:pStyle w:val="TableParagraph"/>
              <w:tabs>
                <w:tab w:val="left" w:pos="2215"/>
                <w:tab w:val="left" w:pos="4148"/>
                <w:tab w:val="left" w:pos="4997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012DF9">
              <w:rPr>
                <w:sz w:val="24"/>
                <w:lang w:val="ru-RU"/>
              </w:rPr>
              <w:t>Номер секции (направления) для опубликования тезисов</w:t>
            </w:r>
          </w:p>
        </w:tc>
        <w:tc>
          <w:tcPr>
            <w:tcW w:w="2411" w:type="dxa"/>
          </w:tcPr>
          <w:p w14:paraId="6EEB6A7A" w14:textId="77777777" w:rsidR="00943A2C" w:rsidRPr="00012DF9" w:rsidRDefault="00943A2C" w:rsidP="001347FE">
            <w:pPr>
              <w:pStyle w:val="TableParagraph"/>
              <w:rPr>
                <w:lang w:val="ru-RU"/>
              </w:rPr>
            </w:pPr>
          </w:p>
        </w:tc>
      </w:tr>
    </w:tbl>
    <w:p w14:paraId="102A37C3" w14:textId="77777777" w:rsidR="00943A2C" w:rsidRPr="00012DF9" w:rsidRDefault="00943A2C" w:rsidP="00943A2C">
      <w:pPr>
        <w:pStyle w:val="a3"/>
        <w:ind w:left="590"/>
      </w:pPr>
    </w:p>
    <w:p w14:paraId="634F5783" w14:textId="75DD2C74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40FF659C" w14:textId="20E9FB19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4B52B75D" w14:textId="3F5136FD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29B75756" w14:textId="799E4665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47FF8DD2" w14:textId="31F09851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76102BE5" w14:textId="6570F38A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393BDF02" w14:textId="48E71C74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653B67FA" w14:textId="3310D9DB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28827FF3" w14:textId="31735B81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6FBC31C8" w14:textId="64E56917" w:rsidR="00943A2C" w:rsidRDefault="00943A2C" w:rsidP="00012DF9">
      <w:pPr>
        <w:pStyle w:val="a3"/>
        <w:tabs>
          <w:tab w:val="left" w:pos="3256"/>
        </w:tabs>
        <w:rPr>
          <w:b/>
          <w:i/>
        </w:rPr>
      </w:pPr>
      <w:r>
        <w:rPr>
          <w:b/>
          <w:i/>
        </w:rPr>
        <w:t>Приложение 2</w:t>
      </w:r>
    </w:p>
    <w:p w14:paraId="1566B0A3" w14:textId="1F932C31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6C131882" w14:textId="33A022B9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2160D17A" w14:textId="1A50E6A0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2CAC4F88" w14:textId="6973F237" w:rsidR="00943A2C" w:rsidRDefault="00943A2C" w:rsidP="00012DF9">
      <w:pPr>
        <w:pStyle w:val="a3"/>
        <w:tabs>
          <w:tab w:val="left" w:pos="3256"/>
        </w:tabs>
        <w:rPr>
          <w:b/>
          <w:i/>
        </w:rPr>
      </w:pPr>
    </w:p>
    <w:p w14:paraId="72500EF3" w14:textId="77777777" w:rsidR="00012DF9" w:rsidRPr="00012DF9" w:rsidRDefault="00012DF9" w:rsidP="00012DF9">
      <w:pPr>
        <w:pStyle w:val="a3"/>
        <w:tabs>
          <w:tab w:val="left" w:pos="3256"/>
        </w:tabs>
        <w:rPr>
          <w:b/>
          <w:i/>
        </w:rPr>
      </w:pPr>
    </w:p>
    <w:p w14:paraId="48542D7C" w14:textId="77777777" w:rsidR="00900485" w:rsidRDefault="00900485" w:rsidP="00F263E2">
      <w:pPr>
        <w:spacing w:after="0" w:line="240" w:lineRule="auto"/>
        <w:ind w:right="-21" w:firstLine="283"/>
        <w:rPr>
          <w:rFonts w:ascii="Times New Roman" w:hAnsi="Times New Roman" w:cs="Times New Roman"/>
          <w:b/>
          <w:sz w:val="24"/>
          <w:szCs w:val="24"/>
        </w:rPr>
      </w:pPr>
      <w:bookmarkStart w:id="1" w:name="_Hlk125974930"/>
      <w:bookmarkStart w:id="2" w:name="_Hlk125991223"/>
      <w:r w:rsidRPr="00012DF9">
        <w:rPr>
          <w:rFonts w:ascii="Times New Roman" w:hAnsi="Times New Roman" w:cs="Times New Roman"/>
          <w:b/>
          <w:sz w:val="24"/>
          <w:szCs w:val="24"/>
        </w:rPr>
        <w:t xml:space="preserve">УДК 343.215 </w:t>
      </w:r>
    </w:p>
    <w:p w14:paraId="4C5FAA62" w14:textId="77777777" w:rsidR="003A55D6" w:rsidRDefault="003A55D6" w:rsidP="00F263E2">
      <w:pPr>
        <w:spacing w:after="0" w:line="240" w:lineRule="auto"/>
        <w:ind w:right="-21" w:firstLine="283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5BE7C" w14:textId="77777777" w:rsidR="003A55D6" w:rsidRPr="00012DF9" w:rsidRDefault="003A55D6" w:rsidP="00F263E2">
      <w:pPr>
        <w:spacing w:after="0" w:line="240" w:lineRule="auto"/>
        <w:ind w:right="-21" w:firstLine="283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6599E" w14:textId="30628621" w:rsidR="000537D0" w:rsidRDefault="000537D0" w:rsidP="00F263E2">
      <w:pPr>
        <w:spacing w:after="0" w:line="240" w:lineRule="auto"/>
        <w:ind w:right="-21" w:firstLine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DF9">
        <w:rPr>
          <w:rFonts w:ascii="Times New Roman" w:hAnsi="Times New Roman" w:cs="Times New Roman"/>
          <w:b/>
          <w:bCs/>
          <w:sz w:val="24"/>
          <w:szCs w:val="24"/>
        </w:rPr>
        <w:t xml:space="preserve">Иванова </w:t>
      </w:r>
      <w:r w:rsidR="00F1392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12DF9">
        <w:rPr>
          <w:rFonts w:ascii="Times New Roman" w:hAnsi="Times New Roman" w:cs="Times New Roman"/>
          <w:b/>
          <w:bCs/>
          <w:sz w:val="24"/>
          <w:szCs w:val="24"/>
        </w:rPr>
        <w:t>.А.</w:t>
      </w:r>
    </w:p>
    <w:p w14:paraId="1E120F1D" w14:textId="77777777" w:rsidR="00F263E2" w:rsidRPr="00012DF9" w:rsidRDefault="00F263E2" w:rsidP="00F263E2">
      <w:pPr>
        <w:spacing w:after="0" w:line="240" w:lineRule="auto"/>
        <w:ind w:right="-21" w:firstLine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187CA" w14:textId="24B17289" w:rsidR="00900485" w:rsidRPr="00012DF9" w:rsidRDefault="00900485" w:rsidP="00F263E2">
      <w:pPr>
        <w:spacing w:after="0" w:line="240" w:lineRule="auto"/>
        <w:ind w:right="-21"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012DF9">
        <w:rPr>
          <w:rFonts w:ascii="Times New Roman" w:hAnsi="Times New Roman" w:cs="Times New Roman"/>
          <w:sz w:val="24"/>
          <w:szCs w:val="24"/>
        </w:rPr>
        <w:t>кандидат юридических наук, доцент</w:t>
      </w:r>
    </w:p>
    <w:p w14:paraId="327327AD" w14:textId="77777777" w:rsidR="00900485" w:rsidRPr="00012DF9" w:rsidRDefault="00900485" w:rsidP="00F263E2">
      <w:pPr>
        <w:spacing w:after="0" w:line="240" w:lineRule="auto"/>
        <w:ind w:right="-21" w:firstLine="28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12DF9">
        <w:rPr>
          <w:rFonts w:ascii="Times New Roman" w:hAnsi="Times New Roman" w:cs="Times New Roman"/>
          <w:sz w:val="24"/>
          <w:szCs w:val="24"/>
        </w:rPr>
        <w:t xml:space="preserve"> </w:t>
      </w:r>
      <w:r w:rsidRPr="00012DF9">
        <w:rPr>
          <w:rFonts w:ascii="Times New Roman" w:hAnsi="Times New Roman" w:cs="Times New Roman"/>
          <w:i/>
          <w:iCs/>
          <w:sz w:val="24"/>
          <w:szCs w:val="24"/>
        </w:rPr>
        <w:t xml:space="preserve">Институт «Таврическая академия» </w:t>
      </w:r>
    </w:p>
    <w:p w14:paraId="06C5E2C8" w14:textId="77777777" w:rsidR="00900485" w:rsidRPr="00012DF9" w:rsidRDefault="00900485" w:rsidP="00F263E2">
      <w:pPr>
        <w:spacing w:after="0" w:line="240" w:lineRule="auto"/>
        <w:ind w:right="-21" w:firstLine="28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12DF9">
        <w:rPr>
          <w:rFonts w:ascii="Times New Roman" w:hAnsi="Times New Roman" w:cs="Times New Roman"/>
          <w:i/>
          <w:iCs/>
          <w:sz w:val="24"/>
          <w:szCs w:val="24"/>
        </w:rPr>
        <w:t>ФГАОУ ВО «Крымский федеральный университет им. В.И. Вернадского»,</w:t>
      </w:r>
    </w:p>
    <w:p w14:paraId="7099B858" w14:textId="77777777" w:rsidR="00900485" w:rsidRDefault="00900485" w:rsidP="00F263E2">
      <w:pPr>
        <w:spacing w:after="0" w:line="240" w:lineRule="auto"/>
        <w:ind w:right="-21" w:firstLine="28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12DF9">
        <w:rPr>
          <w:rFonts w:ascii="Times New Roman" w:hAnsi="Times New Roman" w:cs="Times New Roman"/>
          <w:i/>
          <w:iCs/>
          <w:sz w:val="24"/>
          <w:szCs w:val="24"/>
        </w:rPr>
        <w:t>г. Симферополь</w:t>
      </w:r>
    </w:p>
    <w:p w14:paraId="1D07A814" w14:textId="77777777" w:rsidR="00F263E2" w:rsidRPr="00012DF9" w:rsidRDefault="00F263E2" w:rsidP="00F263E2">
      <w:pPr>
        <w:spacing w:after="0" w:line="240" w:lineRule="auto"/>
        <w:ind w:right="-21" w:firstLine="283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441EFD2" w14:textId="77777777" w:rsidR="00900485" w:rsidRPr="00012DF9" w:rsidRDefault="00900485" w:rsidP="00F263E2">
      <w:pPr>
        <w:spacing w:after="0" w:line="240" w:lineRule="auto"/>
        <w:ind w:right="-21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DF9">
        <w:rPr>
          <w:rFonts w:ascii="Times New Roman" w:hAnsi="Times New Roman" w:cs="Times New Roman"/>
          <w:b/>
          <w:sz w:val="24"/>
          <w:szCs w:val="24"/>
        </w:rPr>
        <w:t>К ВОПРОСУ О ЦЕЛЕСООБРАЗНОСТИ ВНЕДРЕНИЯ ОПЫТА ЗАРУБЕЖНЫХ СТРАН В ЦЕЛЯХ ПОВЫШЕНИЯ ЭФФЕКТИВНОСТИ УГОЛОВНО-ПРАВОВОГО ПРОТИВОДЕЙСТВИЯ ЖЕСТОКОМУ ОБРАЩЕНИЮ С ЖИВОТНЫМИ</w:t>
      </w:r>
    </w:p>
    <w:p w14:paraId="009A1BD7" w14:textId="77777777" w:rsidR="00900485" w:rsidRPr="00012DF9" w:rsidRDefault="00900485" w:rsidP="00F263E2">
      <w:pPr>
        <w:spacing w:after="0" w:line="240" w:lineRule="auto"/>
        <w:ind w:right="-21" w:firstLine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2AC4B3" w14:textId="64F8BAF8" w:rsidR="00900485" w:rsidRPr="00012DF9" w:rsidRDefault="00900485" w:rsidP="00F263E2">
      <w:pPr>
        <w:spacing w:after="0" w:line="240" w:lineRule="auto"/>
        <w:ind w:right="-21" w:firstLine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2DF9">
        <w:rPr>
          <w:rFonts w:ascii="Times New Roman" w:hAnsi="Times New Roman" w:cs="Times New Roman"/>
          <w:i/>
          <w:sz w:val="24"/>
          <w:szCs w:val="24"/>
        </w:rPr>
        <w:t xml:space="preserve">Аннотация. </w:t>
      </w:r>
      <w:r w:rsidR="000537D0" w:rsidRPr="00012DF9">
        <w:rPr>
          <w:rFonts w:ascii="Times New Roman" w:hAnsi="Times New Roman" w:cs="Times New Roman"/>
          <w:i/>
          <w:sz w:val="24"/>
          <w:szCs w:val="24"/>
        </w:rPr>
        <w:t>…………………………….</w:t>
      </w:r>
    </w:p>
    <w:p w14:paraId="41FC5276" w14:textId="4AC5D5A0" w:rsidR="001F326E" w:rsidRPr="00012DF9" w:rsidRDefault="00900485" w:rsidP="00F263E2">
      <w:pPr>
        <w:spacing w:after="0" w:line="240" w:lineRule="auto"/>
        <w:ind w:right="-21" w:firstLine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2DF9">
        <w:rPr>
          <w:rFonts w:ascii="Times New Roman" w:hAnsi="Times New Roman" w:cs="Times New Roman"/>
          <w:i/>
          <w:sz w:val="24"/>
          <w:szCs w:val="24"/>
        </w:rPr>
        <w:t xml:space="preserve">Ключевые </w:t>
      </w:r>
      <w:r w:rsidR="000537D0" w:rsidRPr="00012DF9">
        <w:rPr>
          <w:rFonts w:ascii="Times New Roman" w:hAnsi="Times New Roman" w:cs="Times New Roman"/>
          <w:i/>
          <w:sz w:val="24"/>
          <w:szCs w:val="24"/>
        </w:rPr>
        <w:t>слова…………………………</w:t>
      </w:r>
    </w:p>
    <w:p w14:paraId="6BE2F8FA" w14:textId="77777777" w:rsidR="000537D0" w:rsidRPr="00012DF9" w:rsidRDefault="000537D0" w:rsidP="00F263E2">
      <w:pPr>
        <w:spacing w:after="0" w:line="240" w:lineRule="auto"/>
        <w:ind w:right="-21" w:firstLine="28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47F7E56" w14:textId="77777777" w:rsidR="000537D0" w:rsidRPr="00012DF9" w:rsidRDefault="000537D0" w:rsidP="00F263E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12DF9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900485" w:rsidRPr="00012DF9">
        <w:rPr>
          <w:rFonts w:ascii="Times New Roman" w:hAnsi="Times New Roman" w:cs="Times New Roman"/>
          <w:i/>
          <w:sz w:val="24"/>
          <w:szCs w:val="24"/>
          <w:lang w:val="en-US"/>
        </w:rPr>
        <w:t>Abstract</w:t>
      </w:r>
      <w:r w:rsidRPr="00012DF9">
        <w:rPr>
          <w:rFonts w:ascii="Times New Roman" w:hAnsi="Times New Roman" w:cs="Times New Roman"/>
          <w:i/>
          <w:sz w:val="24"/>
          <w:szCs w:val="24"/>
        </w:rPr>
        <w:t>……………………………………</w:t>
      </w:r>
      <w:proofErr w:type="gramStart"/>
      <w:r w:rsidRPr="00012DF9">
        <w:rPr>
          <w:rFonts w:ascii="Times New Roman" w:hAnsi="Times New Roman" w:cs="Times New Roman"/>
          <w:i/>
          <w:sz w:val="24"/>
          <w:szCs w:val="24"/>
        </w:rPr>
        <w:t>…..</w:t>
      </w:r>
      <w:proofErr w:type="gramEnd"/>
    </w:p>
    <w:p w14:paraId="3B8DD008" w14:textId="4823123D" w:rsidR="00900485" w:rsidRPr="00012DF9" w:rsidRDefault="00900485" w:rsidP="00F263E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12DF9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012DF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Keywords</w:t>
      </w:r>
      <w:r w:rsidRPr="00012D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="000537D0" w:rsidRPr="00012D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……………………………………….</w:t>
      </w:r>
    </w:p>
    <w:p w14:paraId="4A72A669" w14:textId="77777777" w:rsidR="00900485" w:rsidRDefault="00900485" w:rsidP="00F263E2">
      <w:pPr>
        <w:spacing w:after="0" w:line="240" w:lineRule="auto"/>
        <w:ind w:right="-21" w:firstLine="283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2DD057" w14:textId="77777777" w:rsidR="00F263E2" w:rsidRPr="00012DF9" w:rsidRDefault="00F263E2" w:rsidP="00F263E2">
      <w:pPr>
        <w:spacing w:after="0" w:line="240" w:lineRule="auto"/>
        <w:ind w:right="-21" w:firstLine="283"/>
        <w:jc w:val="both"/>
        <w:rPr>
          <w:rFonts w:ascii="Times New Roman" w:hAnsi="Times New Roman" w:cs="Times New Roman"/>
          <w:i/>
          <w:sz w:val="24"/>
          <w:szCs w:val="24"/>
        </w:rPr>
      </w:pPr>
    </w:p>
    <w:bookmarkEnd w:id="1"/>
    <w:p w14:paraId="2B66EC61" w14:textId="72979A1D" w:rsidR="00900485" w:rsidRPr="00012DF9" w:rsidRDefault="000537D0" w:rsidP="00F263E2">
      <w:pPr>
        <w:spacing w:after="0" w:line="240" w:lineRule="auto"/>
        <w:ind w:right="-21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DF9">
        <w:rPr>
          <w:rFonts w:ascii="Times New Roman" w:hAnsi="Times New Roman" w:cs="Times New Roman"/>
          <w:sz w:val="24"/>
          <w:szCs w:val="24"/>
        </w:rPr>
        <w:t>Текст статьи ………………………………………………………</w:t>
      </w:r>
      <w:proofErr w:type="gramStart"/>
      <w:r w:rsidRPr="00012DF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12DF9">
        <w:rPr>
          <w:rFonts w:ascii="Times New Roman" w:hAnsi="Times New Roman" w:cs="Times New Roman"/>
          <w:sz w:val="24"/>
          <w:szCs w:val="24"/>
        </w:rPr>
        <w:t>.</w:t>
      </w:r>
    </w:p>
    <w:p w14:paraId="3E02028D" w14:textId="77777777" w:rsidR="008C0369" w:rsidRPr="00012DF9" w:rsidRDefault="000537D0" w:rsidP="00F263E2">
      <w:pPr>
        <w:spacing w:after="0" w:line="240" w:lineRule="auto"/>
        <w:ind w:right="-2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12DF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2686FDBC" w14:textId="1C387C37" w:rsidR="00900485" w:rsidRPr="00012DF9" w:rsidRDefault="000537D0" w:rsidP="00F263E2">
      <w:pPr>
        <w:spacing w:after="0" w:line="240" w:lineRule="auto"/>
        <w:ind w:right="-21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DF9">
        <w:rPr>
          <w:rFonts w:ascii="Times New Roman" w:hAnsi="Times New Roman" w:cs="Times New Roman"/>
          <w:sz w:val="24"/>
          <w:szCs w:val="24"/>
        </w:rPr>
        <w:t>Ссылки в квадратных скобках в тексте</w:t>
      </w:r>
      <w:r w:rsidR="00900485" w:rsidRPr="00012DF9">
        <w:rPr>
          <w:rFonts w:ascii="Times New Roman" w:hAnsi="Times New Roman" w:cs="Times New Roman"/>
          <w:sz w:val="24"/>
          <w:szCs w:val="24"/>
        </w:rPr>
        <w:t xml:space="preserve"> [1, </w:t>
      </w:r>
      <w:r w:rsidR="00900485" w:rsidRPr="00012DF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00485" w:rsidRPr="00012DF9">
        <w:rPr>
          <w:rFonts w:ascii="Times New Roman" w:hAnsi="Times New Roman" w:cs="Times New Roman"/>
          <w:sz w:val="24"/>
          <w:szCs w:val="24"/>
        </w:rPr>
        <w:t>. 21].</w:t>
      </w:r>
    </w:p>
    <w:p w14:paraId="23C0ED7D" w14:textId="77777777" w:rsidR="00900485" w:rsidRPr="00012DF9" w:rsidRDefault="00900485" w:rsidP="00F263E2">
      <w:pPr>
        <w:spacing w:after="0" w:line="240" w:lineRule="auto"/>
        <w:ind w:right="-21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63A63C" w14:textId="77777777" w:rsidR="00900485" w:rsidRPr="00012DF9" w:rsidRDefault="00900485" w:rsidP="00F263E2">
      <w:pPr>
        <w:spacing w:after="0" w:line="240" w:lineRule="auto"/>
        <w:ind w:right="-21" w:firstLine="28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2DF9">
        <w:rPr>
          <w:rFonts w:ascii="Times New Roman" w:hAnsi="Times New Roman" w:cs="Times New Roman"/>
          <w:b/>
          <w:i/>
          <w:sz w:val="24"/>
          <w:szCs w:val="24"/>
        </w:rPr>
        <w:t>Список использованных источников:</w:t>
      </w:r>
    </w:p>
    <w:p w14:paraId="78ED0CC2" w14:textId="77777777" w:rsidR="00900485" w:rsidRPr="00012DF9" w:rsidRDefault="00900485" w:rsidP="00F263E2">
      <w:pPr>
        <w:spacing w:after="0" w:line="240" w:lineRule="auto"/>
        <w:ind w:right="-21" w:firstLine="283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bookmarkEnd w:id="2"/>
    <w:p w14:paraId="54FD4FAD" w14:textId="66DAB277" w:rsidR="00E668CD" w:rsidRPr="00012DF9" w:rsidRDefault="000537D0" w:rsidP="00F263E2">
      <w:pPr>
        <w:spacing w:after="0" w:line="240" w:lineRule="auto"/>
        <w:rPr>
          <w:rFonts w:ascii="Times New Roman" w:hAnsi="Times New Roman" w:cs="Times New Roman"/>
        </w:rPr>
      </w:pPr>
      <w:r w:rsidRPr="00012DF9">
        <w:rPr>
          <w:rFonts w:ascii="Times New Roman" w:hAnsi="Times New Roman" w:cs="Times New Roman"/>
        </w:rPr>
        <w:t>1.</w:t>
      </w:r>
    </w:p>
    <w:p w14:paraId="6EFD5C70" w14:textId="44F901F2" w:rsidR="000537D0" w:rsidRPr="00012DF9" w:rsidRDefault="000537D0" w:rsidP="00F263E2">
      <w:pPr>
        <w:spacing w:after="0" w:line="240" w:lineRule="auto"/>
        <w:rPr>
          <w:rFonts w:ascii="Times New Roman" w:hAnsi="Times New Roman" w:cs="Times New Roman"/>
        </w:rPr>
      </w:pPr>
      <w:r w:rsidRPr="00012DF9">
        <w:rPr>
          <w:rFonts w:ascii="Times New Roman" w:hAnsi="Times New Roman" w:cs="Times New Roman"/>
        </w:rPr>
        <w:t>2.</w:t>
      </w:r>
    </w:p>
    <w:p w14:paraId="1FCC89E4" w14:textId="65C5FC76" w:rsidR="000537D0" w:rsidRDefault="000537D0" w:rsidP="00F263E2">
      <w:pPr>
        <w:spacing w:after="0" w:line="240" w:lineRule="auto"/>
        <w:rPr>
          <w:rFonts w:ascii="Times New Roman" w:hAnsi="Times New Roman" w:cs="Times New Roman"/>
        </w:rPr>
      </w:pPr>
      <w:r w:rsidRPr="00012DF9">
        <w:rPr>
          <w:rFonts w:ascii="Times New Roman" w:hAnsi="Times New Roman" w:cs="Times New Roman"/>
        </w:rPr>
        <w:t>3.</w:t>
      </w:r>
    </w:p>
    <w:p w14:paraId="7773183A" w14:textId="15754F5A" w:rsidR="00826E81" w:rsidRDefault="00826E81" w:rsidP="00F263E2">
      <w:pPr>
        <w:spacing w:after="0" w:line="240" w:lineRule="auto"/>
        <w:rPr>
          <w:rFonts w:ascii="Times New Roman" w:hAnsi="Times New Roman" w:cs="Times New Roman"/>
        </w:rPr>
      </w:pPr>
    </w:p>
    <w:p w14:paraId="5071E0EC" w14:textId="3BCEA489" w:rsidR="00826E81" w:rsidRDefault="00826E81" w:rsidP="00F263E2">
      <w:pPr>
        <w:spacing w:after="0" w:line="240" w:lineRule="auto"/>
        <w:rPr>
          <w:rFonts w:ascii="Times New Roman" w:hAnsi="Times New Roman" w:cs="Times New Roman"/>
        </w:rPr>
      </w:pPr>
    </w:p>
    <w:p w14:paraId="018AFDB4" w14:textId="4C33A560" w:rsidR="00826E81" w:rsidRDefault="00826E81" w:rsidP="00F263E2">
      <w:pPr>
        <w:spacing w:after="0" w:line="240" w:lineRule="auto"/>
        <w:rPr>
          <w:rFonts w:ascii="Times New Roman" w:hAnsi="Times New Roman" w:cs="Times New Roman"/>
        </w:rPr>
      </w:pPr>
    </w:p>
    <w:p w14:paraId="745C3C8C" w14:textId="118BC903" w:rsidR="00826E81" w:rsidRDefault="00826E81" w:rsidP="00F263E2">
      <w:pPr>
        <w:spacing w:after="0" w:line="240" w:lineRule="auto"/>
        <w:rPr>
          <w:rFonts w:ascii="Times New Roman" w:hAnsi="Times New Roman" w:cs="Times New Roman"/>
        </w:rPr>
      </w:pPr>
    </w:p>
    <w:p w14:paraId="3AAB3F33" w14:textId="56A44977" w:rsidR="00826E81" w:rsidRDefault="00826E81" w:rsidP="00F263E2">
      <w:pPr>
        <w:spacing w:after="0" w:line="240" w:lineRule="auto"/>
        <w:rPr>
          <w:rFonts w:ascii="Times New Roman" w:hAnsi="Times New Roman" w:cs="Times New Roman"/>
        </w:rPr>
      </w:pPr>
    </w:p>
    <w:p w14:paraId="77A32E12" w14:textId="4A2B728F" w:rsidR="00826E81" w:rsidRDefault="00826E81" w:rsidP="00F263E2">
      <w:pPr>
        <w:spacing w:after="0" w:line="240" w:lineRule="auto"/>
        <w:rPr>
          <w:rFonts w:ascii="Times New Roman" w:hAnsi="Times New Roman" w:cs="Times New Roman"/>
        </w:rPr>
      </w:pPr>
    </w:p>
    <w:p w14:paraId="7FD6A1E6" w14:textId="680DFF78" w:rsidR="00826E81" w:rsidRDefault="00826E81" w:rsidP="00F263E2">
      <w:pPr>
        <w:spacing w:after="0" w:line="240" w:lineRule="auto"/>
        <w:rPr>
          <w:rFonts w:ascii="Times New Roman" w:hAnsi="Times New Roman" w:cs="Times New Roman"/>
        </w:rPr>
      </w:pPr>
    </w:p>
    <w:p w14:paraId="7C0E95CD" w14:textId="5695D94D" w:rsidR="00826E81" w:rsidRDefault="00826E81" w:rsidP="00F263E2">
      <w:pPr>
        <w:spacing w:after="0" w:line="240" w:lineRule="auto"/>
        <w:rPr>
          <w:rFonts w:ascii="Times New Roman" w:hAnsi="Times New Roman" w:cs="Times New Roman"/>
        </w:rPr>
      </w:pPr>
    </w:p>
    <w:p w14:paraId="4DBE3451" w14:textId="14E9DCFF" w:rsidR="00826E81" w:rsidRDefault="00826E81" w:rsidP="00F263E2">
      <w:pPr>
        <w:spacing w:after="0" w:line="240" w:lineRule="auto"/>
        <w:rPr>
          <w:rFonts w:ascii="Times New Roman" w:hAnsi="Times New Roman" w:cs="Times New Roman"/>
        </w:rPr>
      </w:pPr>
    </w:p>
    <w:p w14:paraId="6ACFE6BF" w14:textId="44D40B7F" w:rsidR="00826E81" w:rsidRDefault="00826E81" w:rsidP="00F263E2">
      <w:pPr>
        <w:spacing w:after="0" w:line="240" w:lineRule="auto"/>
        <w:rPr>
          <w:rFonts w:ascii="Times New Roman" w:hAnsi="Times New Roman" w:cs="Times New Roman"/>
        </w:rPr>
      </w:pPr>
    </w:p>
    <w:p w14:paraId="15C9E660" w14:textId="7D979F2D" w:rsidR="00826E81" w:rsidRDefault="00826E81" w:rsidP="00F263E2">
      <w:pPr>
        <w:spacing w:after="0" w:line="240" w:lineRule="auto"/>
        <w:rPr>
          <w:rFonts w:ascii="Times New Roman" w:hAnsi="Times New Roman" w:cs="Times New Roman"/>
        </w:rPr>
      </w:pPr>
    </w:p>
    <w:p w14:paraId="3CC28B4B" w14:textId="0E667F29" w:rsidR="00826E81" w:rsidRDefault="00826E81" w:rsidP="00F263E2">
      <w:pPr>
        <w:spacing w:after="0" w:line="240" w:lineRule="auto"/>
        <w:rPr>
          <w:rFonts w:ascii="Times New Roman" w:hAnsi="Times New Roman" w:cs="Times New Roman"/>
        </w:rPr>
      </w:pPr>
    </w:p>
    <w:p w14:paraId="0D29033E" w14:textId="796E0F9A" w:rsidR="00826E81" w:rsidRDefault="00826E81" w:rsidP="00F263E2">
      <w:pPr>
        <w:spacing w:after="0" w:line="240" w:lineRule="auto"/>
        <w:rPr>
          <w:rFonts w:ascii="Times New Roman" w:hAnsi="Times New Roman" w:cs="Times New Roman"/>
        </w:rPr>
      </w:pPr>
    </w:p>
    <w:p w14:paraId="0E597BFD" w14:textId="19F641E6" w:rsidR="00826E81" w:rsidRDefault="00826E81" w:rsidP="00F263E2">
      <w:pPr>
        <w:spacing w:after="0" w:line="240" w:lineRule="auto"/>
        <w:rPr>
          <w:rFonts w:ascii="Times New Roman" w:hAnsi="Times New Roman" w:cs="Times New Roman"/>
        </w:rPr>
      </w:pPr>
    </w:p>
    <w:p w14:paraId="174AD5BF" w14:textId="2CF6B4EA" w:rsidR="00826E81" w:rsidRDefault="00826E81" w:rsidP="00F263E2">
      <w:pPr>
        <w:spacing w:after="0" w:line="240" w:lineRule="auto"/>
        <w:rPr>
          <w:rFonts w:ascii="Times New Roman" w:hAnsi="Times New Roman" w:cs="Times New Roman"/>
        </w:rPr>
      </w:pPr>
    </w:p>
    <w:p w14:paraId="0F873526" w14:textId="510EB8DD" w:rsidR="00826E81" w:rsidRDefault="00826E81" w:rsidP="00F263E2">
      <w:pPr>
        <w:spacing w:after="0" w:line="240" w:lineRule="auto"/>
        <w:rPr>
          <w:rFonts w:ascii="Times New Roman" w:hAnsi="Times New Roman" w:cs="Times New Roman"/>
        </w:rPr>
      </w:pPr>
    </w:p>
    <w:p w14:paraId="674FD7F4" w14:textId="559F04A0" w:rsidR="00826E81" w:rsidRDefault="00826E81" w:rsidP="00F263E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6E81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(Для студентов, магистрантов, аспирантов)</w:t>
      </w:r>
    </w:p>
    <w:p w14:paraId="50814770" w14:textId="0A9E8150" w:rsidR="00826E81" w:rsidRDefault="00826E81" w:rsidP="00F263E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DD38392" w14:textId="366B6A02" w:rsidR="00826E81" w:rsidRDefault="00826E81" w:rsidP="00F263E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1CE8CD7" w14:textId="7BFE0432" w:rsidR="00826E81" w:rsidRDefault="00826E81" w:rsidP="00F263E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1430E8D" w14:textId="77777777" w:rsidR="00826E81" w:rsidRPr="004D4C62" w:rsidRDefault="00826E81" w:rsidP="00826E81">
      <w:pPr>
        <w:tabs>
          <w:tab w:val="left" w:pos="142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pacing w:val="30"/>
          <w:sz w:val="24"/>
          <w:szCs w:val="24"/>
        </w:rPr>
      </w:pPr>
      <w:r w:rsidRPr="004D4C62">
        <w:rPr>
          <w:rFonts w:ascii="Times New Roman" w:hAnsi="Times New Roman" w:cs="Times New Roman"/>
          <w:b/>
          <w:bCs/>
          <w:spacing w:val="30"/>
          <w:sz w:val="24"/>
          <w:szCs w:val="24"/>
        </w:rPr>
        <w:t>РЕЦЕНЗИЯ</w:t>
      </w:r>
    </w:p>
    <w:p w14:paraId="64828F17" w14:textId="50797C34" w:rsidR="00826E81" w:rsidRPr="004D4C62" w:rsidRDefault="00826E81" w:rsidP="00826E81">
      <w:pPr>
        <w:tabs>
          <w:tab w:val="left" w:pos="142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C62">
        <w:rPr>
          <w:rFonts w:ascii="Times New Roman" w:hAnsi="Times New Roman" w:cs="Times New Roman"/>
          <w:sz w:val="24"/>
          <w:szCs w:val="24"/>
        </w:rPr>
        <w:t>на научн</w:t>
      </w:r>
      <w:r>
        <w:rPr>
          <w:rFonts w:ascii="Times New Roman" w:hAnsi="Times New Roman" w:cs="Times New Roman"/>
          <w:sz w:val="24"/>
          <w:szCs w:val="24"/>
        </w:rPr>
        <w:t xml:space="preserve">ую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статью</w:t>
      </w:r>
      <w:r w:rsidR="00C720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обу</w:t>
      </w:r>
      <w:r w:rsidRPr="004D4C62">
        <w:rPr>
          <w:rFonts w:ascii="Times New Roman" w:hAnsi="Times New Roman" w:cs="Times New Roman"/>
          <w:sz w:val="24"/>
          <w:szCs w:val="24"/>
        </w:rPr>
        <w:t>чающ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4D4C62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Pr="004D4C6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4A09A44A" w14:textId="31F3AF92" w:rsidR="00826E81" w:rsidRDefault="00826E81" w:rsidP="00826E81">
      <w:pPr>
        <w:tabs>
          <w:tab w:val="left" w:pos="142"/>
          <w:tab w:val="right" w:leader="underscore" w:pos="9355"/>
        </w:tabs>
        <w:spacing w:line="240" w:lineRule="auto"/>
        <w:ind w:left="-567" w:firstLine="567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D4C62"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gramStart"/>
      <w:r w:rsidRPr="004D4C62">
        <w:rPr>
          <w:rFonts w:ascii="Times New Roman" w:hAnsi="Times New Roman" w:cs="Times New Roman"/>
          <w:sz w:val="24"/>
          <w:szCs w:val="24"/>
        </w:rPr>
        <w:t xml:space="preserve">обучения  </w:t>
      </w:r>
      <w:r w:rsidRPr="004D4C62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очная</w:t>
      </w:r>
      <w:proofErr w:type="gramEnd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D4C62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курс  </w:t>
      </w:r>
      <w:r w:rsidR="00C7205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__</w:t>
      </w:r>
    </w:p>
    <w:p w14:paraId="191C30CC" w14:textId="77777777" w:rsidR="00C72055" w:rsidRDefault="00C72055" w:rsidP="00C72055">
      <w:pPr>
        <w:tabs>
          <w:tab w:val="left" w:pos="142"/>
          <w:tab w:val="right" w:leader="underscore" w:pos="9355"/>
        </w:tabs>
        <w:spacing w:line="240" w:lineRule="auto"/>
        <w:ind w:left="-567" w:firstLine="567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Наименование ВУЗа________________________________________________________</w:t>
      </w:r>
    </w:p>
    <w:p w14:paraId="6EF09A86" w14:textId="6A9E8B67" w:rsidR="00826E81" w:rsidRPr="00F677F2" w:rsidRDefault="00826E81" w:rsidP="00C72055">
      <w:pPr>
        <w:tabs>
          <w:tab w:val="left" w:pos="142"/>
          <w:tab w:val="right" w:leader="underscore" w:pos="9355"/>
        </w:tabs>
        <w:spacing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677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Тема</w:t>
      </w:r>
      <w:r w:rsidR="00C720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научной статьи</w:t>
      </w:r>
      <w:r w:rsidRPr="00F677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gramStart"/>
      <w:r w:rsidRPr="00F677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="00C720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---------------------------------------------------------------------------------</w:t>
      </w:r>
      <w:proofErr w:type="gramEnd"/>
      <w:r w:rsidRPr="00F677F2">
        <w:rPr>
          <w:rFonts w:ascii="Times New Roman" w:hAnsi="Times New Roman" w:cs="Times New Roman"/>
          <w:sz w:val="24"/>
          <w:szCs w:val="24"/>
        </w:rPr>
        <w:t>»</w:t>
      </w:r>
    </w:p>
    <w:p w14:paraId="7FB91521" w14:textId="77777777" w:rsidR="00C72055" w:rsidRDefault="00826E81" w:rsidP="00826E81">
      <w:pPr>
        <w:tabs>
          <w:tab w:val="left" w:pos="142"/>
        </w:tabs>
        <w:spacing w:line="240" w:lineRule="auto"/>
        <w:ind w:left="-567" w:firstLine="567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4D4C62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     </w:t>
      </w:r>
    </w:p>
    <w:p w14:paraId="30D381EF" w14:textId="77777777" w:rsidR="00C72055" w:rsidRDefault="00C72055" w:rsidP="00826E81">
      <w:pPr>
        <w:tabs>
          <w:tab w:val="left" w:pos="142"/>
        </w:tabs>
        <w:spacing w:line="240" w:lineRule="auto"/>
        <w:ind w:left="-567" w:firstLine="567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14:paraId="1F64F93F" w14:textId="7A6C8912" w:rsidR="00826E81" w:rsidRDefault="00826E81" w:rsidP="00826E81">
      <w:pPr>
        <w:tabs>
          <w:tab w:val="left" w:pos="142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C62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Актуальность темы: </w:t>
      </w:r>
    </w:p>
    <w:p w14:paraId="5B494C18" w14:textId="20A08E64" w:rsidR="00826E81" w:rsidRPr="003917A0" w:rsidRDefault="00826E81" w:rsidP="00C72055">
      <w:pPr>
        <w:widowControl w:val="0"/>
        <w:tabs>
          <w:tab w:val="left" w:pos="142"/>
          <w:tab w:val="right" w:leader="underscore" w:pos="9355"/>
        </w:tabs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4D4C62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</w:p>
    <w:p w14:paraId="25F91647" w14:textId="7B2C9A6A" w:rsidR="00826E81" w:rsidRDefault="00826E81" w:rsidP="00826E81">
      <w:pPr>
        <w:tabs>
          <w:tab w:val="left" w:pos="142"/>
        </w:tabs>
        <w:spacing w:line="240" w:lineRule="auto"/>
        <w:ind w:left="-567" w:right="-143" w:firstLine="567"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</w:pPr>
      <w:r w:rsidRPr="003917A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72055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Рекомендация к публикации</w:t>
      </w:r>
      <w:r w:rsidRPr="003917A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3917A0">
        <w:rPr>
          <w:rFonts w:ascii="Times New Roman" w:hAnsi="Times New Roman" w:cs="Times New Roman"/>
          <w:sz w:val="24"/>
          <w:szCs w:val="24"/>
        </w:rPr>
        <w:t xml:space="preserve"> </w:t>
      </w:r>
      <w:r w:rsidRPr="003917A0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 xml:space="preserve">Тема исследования является актуальной и практически значимой, основные выводы, полученные в ходе </w:t>
      </w:r>
      <w:r w:rsidR="00C72055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 xml:space="preserve">исследования </w:t>
      </w:r>
      <w:r w:rsidRPr="003917A0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 xml:space="preserve">сформулированы </w:t>
      </w:r>
      <w:r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в соответствии с требованиями</w:t>
      </w:r>
      <w:r w:rsidRPr="004D4C62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 xml:space="preserve">, цели и </w:t>
      </w:r>
      <w:proofErr w:type="gramStart"/>
      <w:r w:rsidRPr="004D4C62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задачи  достигнуты</w:t>
      </w:r>
      <w:proofErr w:type="gramEnd"/>
      <w:r w:rsidRPr="004D4C62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C72055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>Научная статья рекомендуется к публикации в издании конференции.</w:t>
      </w:r>
    </w:p>
    <w:p w14:paraId="792CDB9A" w14:textId="77777777" w:rsidR="00C72055" w:rsidRPr="004D4C62" w:rsidRDefault="00C72055" w:rsidP="00826E81">
      <w:pPr>
        <w:tabs>
          <w:tab w:val="left" w:pos="142"/>
        </w:tabs>
        <w:spacing w:line="240" w:lineRule="auto"/>
        <w:ind w:left="-567"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D8684D" w14:textId="1D03D708" w:rsidR="00826E81" w:rsidRDefault="00826E81" w:rsidP="00826E81">
      <w:pPr>
        <w:widowControl w:val="0"/>
        <w:tabs>
          <w:tab w:val="right" w:leader="underscore" w:pos="9355"/>
        </w:tabs>
        <w:spacing w:after="0" w:line="240" w:lineRule="auto"/>
        <w:ind w:left="-567" w:firstLine="567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Рецензент </w:t>
      </w:r>
      <w:r w:rsidR="00C7205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Ф.И.О.</w:t>
      </w:r>
    </w:p>
    <w:p w14:paraId="40F65EC1" w14:textId="0947172A" w:rsidR="00826E81" w:rsidRDefault="00C72055" w:rsidP="00826E81">
      <w:pPr>
        <w:widowControl w:val="0"/>
        <w:tabs>
          <w:tab w:val="center" w:pos="1418"/>
          <w:tab w:val="center" w:pos="4111"/>
          <w:tab w:val="left" w:pos="5387"/>
          <w:tab w:val="right" w:leader="underscore" w:pos="9355"/>
        </w:tabs>
        <w:spacing w:after="0" w:line="240" w:lineRule="auto"/>
        <w:ind w:left="-567" w:firstLine="567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Научная степень, научное звание,</w:t>
      </w:r>
    </w:p>
    <w:p w14:paraId="075066ED" w14:textId="539B6BEE" w:rsidR="00C72055" w:rsidRDefault="00C72055" w:rsidP="00826E81">
      <w:pPr>
        <w:widowControl w:val="0"/>
        <w:tabs>
          <w:tab w:val="center" w:pos="1418"/>
          <w:tab w:val="center" w:pos="4111"/>
          <w:tab w:val="left" w:pos="5387"/>
          <w:tab w:val="right" w:leader="underscore" w:pos="9355"/>
        </w:tabs>
        <w:spacing w:after="0" w:line="240" w:lineRule="auto"/>
        <w:ind w:left="-567" w:firstLine="567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Должность, </w:t>
      </w:r>
    </w:p>
    <w:p w14:paraId="0C8871FD" w14:textId="1A2DA8F4" w:rsidR="00C72055" w:rsidRDefault="00C72055" w:rsidP="00826E81">
      <w:pPr>
        <w:widowControl w:val="0"/>
        <w:tabs>
          <w:tab w:val="center" w:pos="1418"/>
          <w:tab w:val="center" w:pos="4111"/>
          <w:tab w:val="left" w:pos="5387"/>
          <w:tab w:val="right" w:leader="underscore" w:pos="9355"/>
        </w:tabs>
        <w:spacing w:after="0" w:line="240" w:lineRule="auto"/>
        <w:ind w:left="-567" w:firstLine="567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ВУЗ </w:t>
      </w:r>
    </w:p>
    <w:p w14:paraId="64B76909" w14:textId="403FBE32" w:rsidR="00C72055" w:rsidRDefault="00C72055" w:rsidP="00826E81">
      <w:pPr>
        <w:widowControl w:val="0"/>
        <w:tabs>
          <w:tab w:val="center" w:pos="1418"/>
          <w:tab w:val="center" w:pos="4111"/>
          <w:tab w:val="left" w:pos="5387"/>
          <w:tab w:val="right" w:leader="underscore" w:pos="9355"/>
        </w:tabs>
        <w:spacing w:after="0" w:line="240" w:lineRule="auto"/>
        <w:ind w:left="-567" w:firstLine="567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МП</w:t>
      </w:r>
    </w:p>
    <w:p w14:paraId="637F2039" w14:textId="77777777" w:rsidR="00C72055" w:rsidRDefault="00C72055" w:rsidP="00826E81">
      <w:pPr>
        <w:widowControl w:val="0"/>
        <w:tabs>
          <w:tab w:val="center" w:pos="1418"/>
          <w:tab w:val="center" w:pos="4111"/>
          <w:tab w:val="left" w:pos="5387"/>
          <w:tab w:val="right" w:leader="underscore" w:pos="9355"/>
        </w:tabs>
        <w:spacing w:after="0" w:line="240" w:lineRule="auto"/>
        <w:ind w:left="-567" w:firstLine="567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14:paraId="469DF41F" w14:textId="68705C34" w:rsidR="00826E81" w:rsidRDefault="00826E81" w:rsidP="00826E81">
      <w:pPr>
        <w:widowControl w:val="0"/>
        <w:tabs>
          <w:tab w:val="center" w:pos="1418"/>
          <w:tab w:val="center" w:pos="4111"/>
          <w:tab w:val="left" w:pos="5387"/>
          <w:tab w:val="right" w:leader="underscore" w:pos="9355"/>
        </w:tabs>
        <w:spacing w:after="0" w:line="240" w:lineRule="auto"/>
        <w:ind w:left="-567" w:firstLine="567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«____» _________________ 20___ г.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____________________________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</w:r>
    </w:p>
    <w:p w14:paraId="398E2124" w14:textId="1C9A2B49" w:rsidR="00C72055" w:rsidRDefault="00C72055" w:rsidP="00826E81">
      <w:pPr>
        <w:widowControl w:val="0"/>
        <w:tabs>
          <w:tab w:val="center" w:pos="1418"/>
          <w:tab w:val="center" w:pos="4111"/>
          <w:tab w:val="left" w:pos="5387"/>
          <w:tab w:val="right" w:leader="underscore" w:pos="9355"/>
        </w:tabs>
        <w:spacing w:after="0" w:line="240" w:lineRule="auto"/>
        <w:ind w:left="-567" w:firstLine="567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14:paraId="617B54C0" w14:textId="536F43A8" w:rsidR="00C72055" w:rsidRDefault="00C72055" w:rsidP="00826E81">
      <w:pPr>
        <w:widowControl w:val="0"/>
        <w:tabs>
          <w:tab w:val="center" w:pos="1418"/>
          <w:tab w:val="center" w:pos="4111"/>
          <w:tab w:val="left" w:pos="5387"/>
          <w:tab w:val="right" w:leader="underscore" w:pos="9355"/>
        </w:tabs>
        <w:spacing w:after="0" w:line="240" w:lineRule="auto"/>
        <w:ind w:left="-567" w:firstLine="567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14:paraId="6E83722C" w14:textId="43C002A3" w:rsidR="00C72055" w:rsidRDefault="00C72055" w:rsidP="00826E81">
      <w:pPr>
        <w:widowControl w:val="0"/>
        <w:tabs>
          <w:tab w:val="center" w:pos="1418"/>
          <w:tab w:val="center" w:pos="4111"/>
          <w:tab w:val="left" w:pos="5387"/>
          <w:tab w:val="right" w:leader="underscore" w:pos="9355"/>
        </w:tabs>
        <w:spacing w:after="0" w:line="240" w:lineRule="auto"/>
        <w:ind w:left="-567" w:firstLine="567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14:paraId="3831FC69" w14:textId="70AD0FC6" w:rsidR="00C72055" w:rsidRDefault="00C72055" w:rsidP="00826E81">
      <w:pPr>
        <w:widowControl w:val="0"/>
        <w:tabs>
          <w:tab w:val="center" w:pos="1418"/>
          <w:tab w:val="center" w:pos="4111"/>
          <w:tab w:val="left" w:pos="5387"/>
          <w:tab w:val="right" w:leader="underscore" w:pos="9355"/>
        </w:tabs>
        <w:spacing w:after="0" w:line="240" w:lineRule="auto"/>
        <w:ind w:left="-567" w:firstLine="567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14:paraId="3A4311A5" w14:textId="071C4C6F" w:rsidR="00C72055" w:rsidRPr="004D4C62" w:rsidRDefault="00C72055" w:rsidP="00826E81">
      <w:pPr>
        <w:widowControl w:val="0"/>
        <w:tabs>
          <w:tab w:val="center" w:pos="1418"/>
          <w:tab w:val="center" w:pos="4111"/>
          <w:tab w:val="left" w:pos="5387"/>
          <w:tab w:val="right" w:leader="underscore" w:pos="9355"/>
        </w:tabs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Допустимо наличие печати факультета</w:t>
      </w:r>
    </w:p>
    <w:p w14:paraId="2444CA74" w14:textId="67D2DD5C" w:rsidR="00826E81" w:rsidRPr="00826E81" w:rsidRDefault="00826E81" w:rsidP="00826E8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826E81" w:rsidRPr="00826E81" w:rsidSect="00FD0585">
      <w:pgSz w:w="11910" w:h="16840"/>
      <w:pgMar w:top="851" w:right="1134" w:bottom="170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F1A9D"/>
    <w:multiLevelType w:val="hybridMultilevel"/>
    <w:tmpl w:val="3CF0386C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" w15:restartNumberingAfterBreak="0">
    <w:nsid w:val="1B78122B"/>
    <w:multiLevelType w:val="multilevel"/>
    <w:tmpl w:val="4546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F358F"/>
    <w:multiLevelType w:val="hybridMultilevel"/>
    <w:tmpl w:val="BC14EEA0"/>
    <w:lvl w:ilvl="0" w:tplc="6FE29E6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1FB630E"/>
    <w:multiLevelType w:val="multilevel"/>
    <w:tmpl w:val="B676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167FC"/>
    <w:multiLevelType w:val="hybridMultilevel"/>
    <w:tmpl w:val="17101AE4"/>
    <w:lvl w:ilvl="0" w:tplc="0419000D">
      <w:start w:val="1"/>
      <w:numFmt w:val="bullet"/>
      <w:lvlText w:val=""/>
      <w:lvlJc w:val="left"/>
      <w:pPr>
        <w:ind w:left="20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5" w15:restartNumberingAfterBreak="0">
    <w:nsid w:val="32F2386C"/>
    <w:multiLevelType w:val="multilevel"/>
    <w:tmpl w:val="8402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846EE3"/>
    <w:multiLevelType w:val="hybridMultilevel"/>
    <w:tmpl w:val="6DACE794"/>
    <w:lvl w:ilvl="0" w:tplc="D74E726A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EA21BE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D700BD84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3" w:tplc="ECFE513E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4" w:tplc="4BE03BD4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5" w:tplc="B738966E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5F20BDFC">
      <w:numFmt w:val="bullet"/>
      <w:lvlText w:val="•"/>
      <w:lvlJc w:val="left"/>
      <w:pPr>
        <w:ind w:left="6098" w:hanging="360"/>
      </w:pPr>
      <w:rPr>
        <w:rFonts w:hint="default"/>
        <w:lang w:val="ru-RU" w:eastAsia="en-US" w:bidi="ar-SA"/>
      </w:rPr>
    </w:lvl>
    <w:lvl w:ilvl="7" w:tplc="1046A636">
      <w:numFmt w:val="bullet"/>
      <w:lvlText w:val="•"/>
      <w:lvlJc w:val="left"/>
      <w:pPr>
        <w:ind w:left="6974" w:hanging="360"/>
      </w:pPr>
      <w:rPr>
        <w:rFonts w:hint="default"/>
        <w:lang w:val="ru-RU" w:eastAsia="en-US" w:bidi="ar-SA"/>
      </w:rPr>
    </w:lvl>
    <w:lvl w:ilvl="8" w:tplc="E20446A0">
      <w:numFmt w:val="bullet"/>
      <w:lvlText w:val="•"/>
      <w:lvlJc w:val="left"/>
      <w:pPr>
        <w:ind w:left="785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4111113"/>
    <w:multiLevelType w:val="multilevel"/>
    <w:tmpl w:val="8076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F605D4"/>
    <w:multiLevelType w:val="hybridMultilevel"/>
    <w:tmpl w:val="2B9ECFA4"/>
    <w:lvl w:ilvl="0" w:tplc="340040AA">
      <w:start w:val="1"/>
      <w:numFmt w:val="decimal"/>
      <w:lvlText w:val="%1."/>
      <w:lvlJc w:val="left"/>
      <w:pPr>
        <w:ind w:left="643" w:hanging="360"/>
      </w:pPr>
      <w:rPr>
        <w:rFonts w:hint="default"/>
        <w:color w:val="7B1717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5465214"/>
    <w:multiLevelType w:val="hybridMultilevel"/>
    <w:tmpl w:val="B4E41FF0"/>
    <w:lvl w:ilvl="0" w:tplc="33B037B0">
      <w:start w:val="1"/>
      <w:numFmt w:val="decimal"/>
      <w:lvlText w:val="%1."/>
      <w:lvlJc w:val="left"/>
      <w:pPr>
        <w:ind w:left="643" w:hanging="360"/>
      </w:pPr>
      <w:rPr>
        <w:rFonts w:hint="default"/>
        <w:color w:val="2020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75FA545F"/>
    <w:multiLevelType w:val="hybridMultilevel"/>
    <w:tmpl w:val="1624A1BC"/>
    <w:lvl w:ilvl="0" w:tplc="21C86790">
      <w:numFmt w:val="bullet"/>
      <w:lvlText w:val="·"/>
      <w:lvlJc w:val="left"/>
      <w:pPr>
        <w:ind w:left="119" w:hanging="443"/>
      </w:pPr>
      <w:rPr>
        <w:rFonts w:ascii="Times New Roman" w:eastAsia="Times New Roman" w:hAnsi="Times New Roman" w:cs="Times New Roman" w:hint="default"/>
        <w:color w:val="202020"/>
        <w:w w:val="99"/>
        <w:sz w:val="24"/>
        <w:szCs w:val="24"/>
        <w:lang w:val="ru-RU" w:eastAsia="en-US" w:bidi="ar-SA"/>
      </w:rPr>
    </w:lvl>
    <w:lvl w:ilvl="1" w:tplc="942CFA9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4288A5E0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3" w:tplc="30A6D254">
      <w:numFmt w:val="bullet"/>
      <w:lvlText w:val="•"/>
      <w:lvlJc w:val="left"/>
      <w:pPr>
        <w:ind w:left="2787" w:hanging="360"/>
      </w:pPr>
      <w:rPr>
        <w:rFonts w:hint="default"/>
        <w:lang w:val="ru-RU" w:eastAsia="en-US" w:bidi="ar-SA"/>
      </w:rPr>
    </w:lvl>
    <w:lvl w:ilvl="4" w:tplc="64DCD8BA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5" w:tplc="D61C7D84">
      <w:numFmt w:val="bullet"/>
      <w:lvlText w:val="•"/>
      <w:lvlJc w:val="left"/>
      <w:pPr>
        <w:ind w:left="4735" w:hanging="360"/>
      </w:pPr>
      <w:rPr>
        <w:rFonts w:hint="default"/>
        <w:lang w:val="ru-RU" w:eastAsia="en-US" w:bidi="ar-SA"/>
      </w:rPr>
    </w:lvl>
    <w:lvl w:ilvl="6" w:tplc="BB2E7F42">
      <w:numFmt w:val="bullet"/>
      <w:lvlText w:val="•"/>
      <w:lvlJc w:val="left"/>
      <w:pPr>
        <w:ind w:left="5708" w:hanging="360"/>
      </w:pPr>
      <w:rPr>
        <w:rFonts w:hint="default"/>
        <w:lang w:val="ru-RU" w:eastAsia="en-US" w:bidi="ar-SA"/>
      </w:rPr>
    </w:lvl>
    <w:lvl w:ilvl="7" w:tplc="86340B74">
      <w:numFmt w:val="bullet"/>
      <w:lvlText w:val="•"/>
      <w:lvlJc w:val="left"/>
      <w:pPr>
        <w:ind w:left="6682" w:hanging="360"/>
      </w:pPr>
      <w:rPr>
        <w:rFonts w:hint="default"/>
        <w:lang w:val="ru-RU" w:eastAsia="en-US" w:bidi="ar-SA"/>
      </w:rPr>
    </w:lvl>
    <w:lvl w:ilvl="8" w:tplc="BB0A19F4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8134FF9"/>
    <w:multiLevelType w:val="hybridMultilevel"/>
    <w:tmpl w:val="8690B806"/>
    <w:lvl w:ilvl="0" w:tplc="B5B69AB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668142764">
    <w:abstractNumId w:val="6"/>
  </w:num>
  <w:num w:numId="2" w16cid:durableId="30572202">
    <w:abstractNumId w:val="10"/>
  </w:num>
  <w:num w:numId="3" w16cid:durableId="243999089">
    <w:abstractNumId w:val="2"/>
  </w:num>
  <w:num w:numId="4" w16cid:durableId="637340243">
    <w:abstractNumId w:val="11"/>
  </w:num>
  <w:num w:numId="5" w16cid:durableId="1789465643">
    <w:abstractNumId w:val="9"/>
  </w:num>
  <w:num w:numId="6" w16cid:durableId="1109928297">
    <w:abstractNumId w:val="8"/>
  </w:num>
  <w:num w:numId="7" w16cid:durableId="1310481590">
    <w:abstractNumId w:val="0"/>
  </w:num>
  <w:num w:numId="8" w16cid:durableId="1142427847">
    <w:abstractNumId w:val="4"/>
  </w:num>
  <w:num w:numId="9" w16cid:durableId="1908222284">
    <w:abstractNumId w:val="3"/>
  </w:num>
  <w:num w:numId="10" w16cid:durableId="953291061">
    <w:abstractNumId w:val="1"/>
  </w:num>
  <w:num w:numId="11" w16cid:durableId="704138460">
    <w:abstractNumId w:val="5"/>
  </w:num>
  <w:num w:numId="12" w16cid:durableId="2561333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CD"/>
    <w:rsid w:val="00004A62"/>
    <w:rsid w:val="00012DF9"/>
    <w:rsid w:val="000258FE"/>
    <w:rsid w:val="000537D0"/>
    <w:rsid w:val="000654C4"/>
    <w:rsid w:val="0008575F"/>
    <w:rsid w:val="000E2C87"/>
    <w:rsid w:val="000E4F7A"/>
    <w:rsid w:val="000F7E39"/>
    <w:rsid w:val="00110CBA"/>
    <w:rsid w:val="00142B2E"/>
    <w:rsid w:val="001F326E"/>
    <w:rsid w:val="001F52E1"/>
    <w:rsid w:val="001F6308"/>
    <w:rsid w:val="002013FB"/>
    <w:rsid w:val="0022685E"/>
    <w:rsid w:val="00285260"/>
    <w:rsid w:val="002C7248"/>
    <w:rsid w:val="002E10A8"/>
    <w:rsid w:val="003551C9"/>
    <w:rsid w:val="003623C0"/>
    <w:rsid w:val="003A31B7"/>
    <w:rsid w:val="003A55D6"/>
    <w:rsid w:val="003F612F"/>
    <w:rsid w:val="00414B89"/>
    <w:rsid w:val="00464ABD"/>
    <w:rsid w:val="004751F9"/>
    <w:rsid w:val="00495E66"/>
    <w:rsid w:val="00540EA7"/>
    <w:rsid w:val="00554F90"/>
    <w:rsid w:val="0056569E"/>
    <w:rsid w:val="00587318"/>
    <w:rsid w:val="005939FF"/>
    <w:rsid w:val="005C77C8"/>
    <w:rsid w:val="00652CEB"/>
    <w:rsid w:val="00656E74"/>
    <w:rsid w:val="00675536"/>
    <w:rsid w:val="0067649E"/>
    <w:rsid w:val="006A1D3C"/>
    <w:rsid w:val="006A79CA"/>
    <w:rsid w:val="006B3EC2"/>
    <w:rsid w:val="006E7599"/>
    <w:rsid w:val="00702B5E"/>
    <w:rsid w:val="00712D00"/>
    <w:rsid w:val="007312A2"/>
    <w:rsid w:val="007E1C66"/>
    <w:rsid w:val="007E41C1"/>
    <w:rsid w:val="00810371"/>
    <w:rsid w:val="008258AB"/>
    <w:rsid w:val="00826E81"/>
    <w:rsid w:val="0082741C"/>
    <w:rsid w:val="0083617C"/>
    <w:rsid w:val="0087597B"/>
    <w:rsid w:val="008A0D9D"/>
    <w:rsid w:val="008C0369"/>
    <w:rsid w:val="008C77E3"/>
    <w:rsid w:val="008D2934"/>
    <w:rsid w:val="008E4F86"/>
    <w:rsid w:val="008F290F"/>
    <w:rsid w:val="008F4282"/>
    <w:rsid w:val="008F5B83"/>
    <w:rsid w:val="00900485"/>
    <w:rsid w:val="00943A2C"/>
    <w:rsid w:val="00977E38"/>
    <w:rsid w:val="00A0649E"/>
    <w:rsid w:val="00A56074"/>
    <w:rsid w:val="00A65D57"/>
    <w:rsid w:val="00A74E53"/>
    <w:rsid w:val="00AC45F5"/>
    <w:rsid w:val="00AE3215"/>
    <w:rsid w:val="00AF4639"/>
    <w:rsid w:val="00AF4D26"/>
    <w:rsid w:val="00B17367"/>
    <w:rsid w:val="00B443BC"/>
    <w:rsid w:val="00B569E2"/>
    <w:rsid w:val="00B82304"/>
    <w:rsid w:val="00BD007A"/>
    <w:rsid w:val="00C047A0"/>
    <w:rsid w:val="00C72055"/>
    <w:rsid w:val="00CB0B94"/>
    <w:rsid w:val="00CF1CC4"/>
    <w:rsid w:val="00D17C96"/>
    <w:rsid w:val="00D52D2B"/>
    <w:rsid w:val="00D62E38"/>
    <w:rsid w:val="00D75831"/>
    <w:rsid w:val="00D912BC"/>
    <w:rsid w:val="00DB145E"/>
    <w:rsid w:val="00DC1DB6"/>
    <w:rsid w:val="00DC27B9"/>
    <w:rsid w:val="00E04901"/>
    <w:rsid w:val="00E668CD"/>
    <w:rsid w:val="00E75CB1"/>
    <w:rsid w:val="00EA4268"/>
    <w:rsid w:val="00ED179D"/>
    <w:rsid w:val="00F00905"/>
    <w:rsid w:val="00F13921"/>
    <w:rsid w:val="00F263E2"/>
    <w:rsid w:val="00F625C3"/>
    <w:rsid w:val="00F94C3F"/>
    <w:rsid w:val="00FE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C303"/>
  <w15:docId w15:val="{FF0E286C-8535-4F95-931A-97E4D95D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485"/>
  </w:style>
  <w:style w:type="paragraph" w:styleId="1">
    <w:name w:val="heading 1"/>
    <w:basedOn w:val="a"/>
    <w:link w:val="10"/>
    <w:uiPriority w:val="1"/>
    <w:qFormat/>
    <w:rsid w:val="00900485"/>
    <w:pPr>
      <w:widowControl w:val="0"/>
      <w:autoSpaceDE w:val="0"/>
      <w:autoSpaceDN w:val="0"/>
      <w:spacing w:after="0" w:line="240" w:lineRule="auto"/>
      <w:ind w:left="19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0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048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004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004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0048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00485"/>
    <w:pPr>
      <w:widowControl w:val="0"/>
      <w:autoSpaceDE w:val="0"/>
      <w:autoSpaceDN w:val="0"/>
      <w:spacing w:after="0" w:line="240" w:lineRule="auto"/>
      <w:ind w:left="840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004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im-mess">
    <w:name w:val="im-mess"/>
    <w:basedOn w:val="a"/>
    <w:rsid w:val="00F9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94C3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94C3F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6E7599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D00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8">
    <w:name w:val="Unresolved Mention"/>
    <w:basedOn w:val="a0"/>
    <w:uiPriority w:val="99"/>
    <w:semiHidden/>
    <w:unhideWhenUsed/>
    <w:rsid w:val="00F1392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654C4"/>
    <w:rPr>
      <w:color w:val="954F72" w:themeColor="followedHyperlink"/>
      <w:u w:val="single"/>
    </w:rPr>
  </w:style>
  <w:style w:type="paragraph" w:customStyle="1" w:styleId="ds-markdown-paragraph">
    <w:name w:val="ds-markdown-paragraph"/>
    <w:basedOn w:val="a"/>
    <w:rsid w:val="008E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E4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6692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12422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tlaw.cfuv.ru/doc/zayavka-2020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avo.kfu@mail.ru" TargetMode="External"/><Relationship Id="rId12" Type="http://schemas.openxmlformats.org/officeDocument/2006/relationships/hyperlink" Target="http://constlaw.cfuv.ru/pravo.kfu%40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%20https://conference.cfuv.ru/%20" TargetMode="External"/><Relationship Id="rId11" Type="http://schemas.openxmlformats.org/officeDocument/2006/relationships/hyperlink" Target="mailto:pravo.kfu@mail.ru" TargetMode="External"/><Relationship Id="rId5" Type="http://schemas.openxmlformats.org/officeDocument/2006/relationships/hyperlink" Target="http://constlaw.cfuv.ru/www.elibrary.ru" TargetMode="External"/><Relationship Id="rId10" Type="http://schemas.openxmlformats.org/officeDocument/2006/relationships/hyperlink" Target="http://constlaw.cfuv.ru/doc/review-202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stlaw.cfuv.ru/trebovan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CFU</cp:lastModifiedBy>
  <cp:revision>5</cp:revision>
  <cp:lastPrinted>2023-12-11T10:43:00Z</cp:lastPrinted>
  <dcterms:created xsi:type="dcterms:W3CDTF">2026-01-29T08:44:00Z</dcterms:created>
  <dcterms:modified xsi:type="dcterms:W3CDTF">2026-02-03T08:50:00Z</dcterms:modified>
</cp:coreProperties>
</file>