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31" w:rsidRDefault="00AA5231" w:rsidP="00AA5231">
      <w:pPr>
        <w:pStyle w:val="1"/>
      </w:pPr>
      <w:r>
        <w:t>ЗАЯВКА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</w:p>
    <w:p w:rsidR="00AA5231" w:rsidRDefault="0023601D" w:rsidP="00AA5231">
      <w:pPr>
        <w:spacing w:before="116" w:line="368" w:lineRule="exact"/>
        <w:ind w:left="929" w:right="391"/>
        <w:jc w:val="center"/>
        <w:rPr>
          <w:sz w:val="26"/>
        </w:rPr>
      </w:pPr>
      <w:r>
        <w:rPr>
          <w:spacing w:val="-6"/>
          <w:sz w:val="26"/>
        </w:rPr>
        <w:t>в</w:t>
      </w:r>
      <w:r w:rsidR="00AA5231">
        <w:rPr>
          <w:spacing w:val="-6"/>
          <w:sz w:val="26"/>
        </w:rPr>
        <w:t xml:space="preserve"> </w:t>
      </w:r>
      <w:r w:rsidR="00AA5231">
        <w:rPr>
          <w:sz w:val="32"/>
        </w:rPr>
        <w:t>II</w:t>
      </w:r>
      <w:r>
        <w:rPr>
          <w:sz w:val="32"/>
        </w:rPr>
        <w:t>I</w:t>
      </w:r>
      <w:r w:rsidR="00AA5231">
        <w:rPr>
          <w:spacing w:val="-19"/>
          <w:sz w:val="32"/>
        </w:rPr>
        <w:t xml:space="preserve"> </w:t>
      </w:r>
      <w:r w:rsidR="00AA5231">
        <w:rPr>
          <w:sz w:val="32"/>
        </w:rPr>
        <w:t>М</w:t>
      </w:r>
      <w:r w:rsidR="00AA5231">
        <w:rPr>
          <w:sz w:val="26"/>
        </w:rPr>
        <w:t>ЕЖДУНАРОДНОЙ</w:t>
      </w:r>
      <w:r w:rsidR="00AA5231">
        <w:rPr>
          <w:spacing w:val="-4"/>
          <w:sz w:val="26"/>
        </w:rPr>
        <w:t xml:space="preserve"> </w:t>
      </w:r>
      <w:r w:rsidR="00AA5231">
        <w:rPr>
          <w:sz w:val="26"/>
        </w:rPr>
        <w:t>НАУЧНО</w:t>
      </w:r>
      <w:r w:rsidR="00AA5231">
        <w:rPr>
          <w:sz w:val="32"/>
        </w:rPr>
        <w:t>-</w:t>
      </w:r>
      <w:r w:rsidR="00AA5231">
        <w:rPr>
          <w:sz w:val="26"/>
        </w:rPr>
        <w:t>ПРАКТИЧЕСКОЙ</w:t>
      </w:r>
      <w:r w:rsidR="00AA5231">
        <w:rPr>
          <w:spacing w:val="-5"/>
          <w:sz w:val="26"/>
        </w:rPr>
        <w:t xml:space="preserve"> </w:t>
      </w:r>
      <w:r w:rsidR="00AA5231">
        <w:rPr>
          <w:sz w:val="26"/>
        </w:rPr>
        <w:t>КОНФЕРЕНЦИИ</w:t>
      </w:r>
    </w:p>
    <w:p w:rsidR="00AA5231" w:rsidRDefault="00AA5231" w:rsidP="00AA5231">
      <w:pPr>
        <w:pStyle w:val="1"/>
        <w:spacing w:before="184"/>
        <w:ind w:left="646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«ПЕРСПЕКТИВНЫЕ НАПРАВЛЕНИЯ РАЗВИТИЯ ГОСУДАРСТВЕННОГО И МУНИЦИПАЛЬНОГО УПРАВЛЕНИЯ»</w:t>
      </w:r>
    </w:p>
    <w:p w:rsidR="00AA5231" w:rsidRDefault="00AA5231" w:rsidP="00AA5231">
      <w:pPr>
        <w:pStyle w:val="1"/>
        <w:spacing w:before="184"/>
        <w:ind w:left="646"/>
      </w:pPr>
      <w:r>
        <w:t>г.</w:t>
      </w:r>
      <w:r>
        <w:rPr>
          <w:spacing w:val="-3"/>
        </w:rPr>
        <w:t xml:space="preserve"> </w:t>
      </w:r>
      <w:r>
        <w:t>Симферополь, 1</w:t>
      </w:r>
      <w:r w:rsidR="0023601D">
        <w:t xml:space="preserve">6 апреля 2026 </w:t>
      </w:r>
      <w:bookmarkStart w:id="0" w:name="_GoBack"/>
      <w:bookmarkEnd w:id="0"/>
      <w:r>
        <w:t>г.</w:t>
      </w:r>
    </w:p>
    <w:p w:rsidR="00AA5231" w:rsidRDefault="00AA5231" w:rsidP="00AA5231">
      <w:pPr>
        <w:pStyle w:val="a3"/>
        <w:spacing w:before="1"/>
        <w:jc w:val="left"/>
        <w:rPr>
          <w:b/>
          <w:sz w:val="24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24"/>
      </w:tblGrid>
      <w:tr w:rsidR="00AA5231" w:rsidTr="00FC10C7">
        <w:trPr>
          <w:trHeight w:val="378"/>
        </w:trPr>
        <w:tc>
          <w:tcPr>
            <w:tcW w:w="4248" w:type="dxa"/>
          </w:tcPr>
          <w:p w:rsidR="00AA5231" w:rsidRDefault="00AA5231" w:rsidP="00FC10C7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5324" w:type="dxa"/>
          </w:tcPr>
          <w:p w:rsidR="00AA5231" w:rsidRDefault="00AA5231" w:rsidP="00FC10C7">
            <w:pPr>
              <w:pStyle w:val="TableParagraph"/>
              <w:rPr>
                <w:sz w:val="24"/>
              </w:rPr>
            </w:pPr>
          </w:p>
        </w:tc>
      </w:tr>
      <w:tr w:rsidR="00AA5231" w:rsidTr="00FC10C7">
        <w:trPr>
          <w:trHeight w:val="376"/>
        </w:trPr>
        <w:tc>
          <w:tcPr>
            <w:tcW w:w="4248" w:type="dxa"/>
          </w:tcPr>
          <w:p w:rsidR="00AA5231" w:rsidRDefault="00AA5231" w:rsidP="00FC10C7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5324" w:type="dxa"/>
          </w:tcPr>
          <w:p w:rsidR="00AA5231" w:rsidRDefault="00AA5231" w:rsidP="00FC10C7">
            <w:pPr>
              <w:pStyle w:val="TableParagraph"/>
              <w:rPr>
                <w:sz w:val="24"/>
              </w:rPr>
            </w:pPr>
          </w:p>
        </w:tc>
      </w:tr>
      <w:tr w:rsidR="00AA5231" w:rsidTr="00FC10C7">
        <w:trPr>
          <w:trHeight w:val="379"/>
        </w:trPr>
        <w:tc>
          <w:tcPr>
            <w:tcW w:w="4248" w:type="dxa"/>
          </w:tcPr>
          <w:p w:rsidR="00AA5231" w:rsidRDefault="00AA5231" w:rsidP="00FC10C7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5324" w:type="dxa"/>
          </w:tcPr>
          <w:p w:rsidR="00AA5231" w:rsidRDefault="00AA5231" w:rsidP="00FC10C7">
            <w:pPr>
              <w:pStyle w:val="TableParagraph"/>
              <w:rPr>
                <w:sz w:val="24"/>
              </w:rPr>
            </w:pPr>
          </w:p>
        </w:tc>
      </w:tr>
      <w:tr w:rsidR="00AA5231" w:rsidTr="00FC10C7">
        <w:trPr>
          <w:trHeight w:val="714"/>
        </w:trPr>
        <w:tc>
          <w:tcPr>
            <w:tcW w:w="4248" w:type="dxa"/>
          </w:tcPr>
          <w:p w:rsidR="00AA5231" w:rsidRDefault="00AA5231" w:rsidP="00FC10C7">
            <w:pPr>
              <w:pStyle w:val="TableParagraph"/>
              <w:spacing w:before="80"/>
              <w:ind w:left="107" w:right="1804"/>
              <w:rPr>
                <w:sz w:val="24"/>
              </w:rPr>
            </w:pPr>
            <w:r>
              <w:rPr>
                <w:sz w:val="24"/>
              </w:rPr>
              <w:t>Название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(полностью)</w:t>
            </w:r>
          </w:p>
        </w:tc>
        <w:tc>
          <w:tcPr>
            <w:tcW w:w="5324" w:type="dxa"/>
          </w:tcPr>
          <w:p w:rsidR="00AA5231" w:rsidRDefault="00AA5231" w:rsidP="00FC10C7">
            <w:pPr>
              <w:pStyle w:val="TableParagraph"/>
              <w:rPr>
                <w:sz w:val="24"/>
              </w:rPr>
            </w:pPr>
          </w:p>
        </w:tc>
      </w:tr>
      <w:tr w:rsidR="00AA5231" w:rsidTr="00FC10C7">
        <w:trPr>
          <w:trHeight w:val="553"/>
        </w:trPr>
        <w:tc>
          <w:tcPr>
            <w:tcW w:w="4248" w:type="dxa"/>
          </w:tcPr>
          <w:p w:rsidR="00AA5231" w:rsidRDefault="00AA5231" w:rsidP="00FC10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/курс, группа, 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5324" w:type="dxa"/>
          </w:tcPr>
          <w:p w:rsidR="00AA5231" w:rsidRDefault="00AA5231" w:rsidP="00FC10C7">
            <w:pPr>
              <w:pStyle w:val="TableParagraph"/>
              <w:rPr>
                <w:sz w:val="24"/>
              </w:rPr>
            </w:pPr>
          </w:p>
        </w:tc>
      </w:tr>
      <w:tr w:rsidR="00AA5231" w:rsidTr="00FC10C7">
        <w:trPr>
          <w:trHeight w:val="835"/>
        </w:trPr>
        <w:tc>
          <w:tcPr>
            <w:tcW w:w="4248" w:type="dxa"/>
          </w:tcPr>
          <w:p w:rsidR="00AA5231" w:rsidRDefault="00AA5231" w:rsidP="00FC10C7">
            <w:pPr>
              <w:pStyle w:val="TableParagraph"/>
              <w:tabs>
                <w:tab w:val="left" w:pos="873"/>
                <w:tab w:val="left" w:pos="2046"/>
                <w:tab w:val="left" w:pos="3681"/>
              </w:tabs>
              <w:spacing w:before="140"/>
              <w:ind w:left="107" w:right="9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руководителя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5324" w:type="dxa"/>
          </w:tcPr>
          <w:p w:rsidR="00AA5231" w:rsidRDefault="00AA5231" w:rsidP="00FC10C7">
            <w:pPr>
              <w:pStyle w:val="TableParagraph"/>
              <w:rPr>
                <w:sz w:val="24"/>
              </w:rPr>
            </w:pPr>
          </w:p>
        </w:tc>
      </w:tr>
      <w:tr w:rsidR="00AA5231" w:rsidTr="00FC10C7">
        <w:trPr>
          <w:trHeight w:val="748"/>
        </w:trPr>
        <w:tc>
          <w:tcPr>
            <w:tcW w:w="4248" w:type="dxa"/>
          </w:tcPr>
          <w:p w:rsidR="00AA5231" w:rsidRDefault="00AA5231" w:rsidP="00FC10C7">
            <w:pPr>
              <w:pStyle w:val="TableParagraph"/>
              <w:spacing w:before="97"/>
              <w:ind w:left="107" w:right="2457"/>
              <w:rPr>
                <w:sz w:val="24"/>
              </w:rPr>
            </w:pPr>
            <w:r>
              <w:rPr>
                <w:sz w:val="24"/>
              </w:rPr>
              <w:t>Ученая степень,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</w:p>
        </w:tc>
        <w:tc>
          <w:tcPr>
            <w:tcW w:w="5324" w:type="dxa"/>
          </w:tcPr>
          <w:p w:rsidR="00AA5231" w:rsidRDefault="00AA5231" w:rsidP="00FC10C7">
            <w:pPr>
              <w:pStyle w:val="TableParagraph"/>
              <w:rPr>
                <w:sz w:val="24"/>
              </w:rPr>
            </w:pPr>
          </w:p>
        </w:tc>
      </w:tr>
      <w:tr w:rsidR="00AA5231" w:rsidTr="00FC10C7">
        <w:trPr>
          <w:trHeight w:val="601"/>
        </w:trPr>
        <w:tc>
          <w:tcPr>
            <w:tcW w:w="4248" w:type="dxa"/>
          </w:tcPr>
          <w:p w:rsidR="00AA5231" w:rsidRDefault="00AA5231" w:rsidP="00FC10C7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мобильный</w:t>
            </w:r>
          </w:p>
        </w:tc>
        <w:tc>
          <w:tcPr>
            <w:tcW w:w="5324" w:type="dxa"/>
          </w:tcPr>
          <w:p w:rsidR="00AA5231" w:rsidRDefault="00AA5231" w:rsidP="00FC10C7">
            <w:pPr>
              <w:pStyle w:val="TableParagraph"/>
              <w:rPr>
                <w:sz w:val="24"/>
              </w:rPr>
            </w:pPr>
          </w:p>
        </w:tc>
      </w:tr>
      <w:tr w:rsidR="00AA5231" w:rsidTr="00FC10C7">
        <w:trPr>
          <w:trHeight w:val="599"/>
        </w:trPr>
        <w:tc>
          <w:tcPr>
            <w:tcW w:w="4248" w:type="dxa"/>
          </w:tcPr>
          <w:p w:rsidR="00AA5231" w:rsidRDefault="00AA5231" w:rsidP="00FC10C7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  <w:p w:rsidR="00AA5231" w:rsidRDefault="00AA5231" w:rsidP="00FC10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служебный/домашний</w:t>
            </w:r>
          </w:p>
        </w:tc>
        <w:tc>
          <w:tcPr>
            <w:tcW w:w="5324" w:type="dxa"/>
          </w:tcPr>
          <w:p w:rsidR="00AA5231" w:rsidRDefault="00AA5231" w:rsidP="00FC10C7">
            <w:pPr>
              <w:pStyle w:val="TableParagraph"/>
              <w:rPr>
                <w:sz w:val="24"/>
              </w:rPr>
            </w:pPr>
          </w:p>
        </w:tc>
      </w:tr>
      <w:tr w:rsidR="00AA5231" w:rsidTr="00FC10C7">
        <w:trPr>
          <w:trHeight w:val="539"/>
        </w:trPr>
        <w:tc>
          <w:tcPr>
            <w:tcW w:w="4248" w:type="dxa"/>
          </w:tcPr>
          <w:p w:rsidR="00AA5231" w:rsidRDefault="00AA5231" w:rsidP="00FC10C7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(обязательно)</w:t>
            </w:r>
          </w:p>
        </w:tc>
        <w:tc>
          <w:tcPr>
            <w:tcW w:w="5324" w:type="dxa"/>
          </w:tcPr>
          <w:p w:rsidR="00AA5231" w:rsidRDefault="00AA5231" w:rsidP="00FC10C7">
            <w:pPr>
              <w:pStyle w:val="TableParagraph"/>
              <w:rPr>
                <w:sz w:val="24"/>
              </w:rPr>
            </w:pPr>
          </w:p>
        </w:tc>
      </w:tr>
      <w:tr w:rsidR="00AA5231" w:rsidTr="00FC10C7">
        <w:trPr>
          <w:trHeight w:val="828"/>
        </w:trPr>
        <w:tc>
          <w:tcPr>
            <w:tcW w:w="4248" w:type="dxa"/>
          </w:tcPr>
          <w:p w:rsidR="00AA5231" w:rsidRDefault="00AA5231" w:rsidP="00FC10C7">
            <w:pPr>
              <w:pStyle w:val="TableParagraph"/>
              <w:ind w:left="107" w:right="1302"/>
              <w:rPr>
                <w:sz w:val="24"/>
              </w:rPr>
            </w:pPr>
            <w:proofErr w:type="gramStart"/>
            <w:r>
              <w:rPr>
                <w:sz w:val="24"/>
              </w:rPr>
              <w:t>Название доклада (процент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оригинальности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proofErr w:type="gramEnd"/>
          </w:p>
          <w:p w:rsidR="00AA5231" w:rsidRDefault="00AA5231" w:rsidP="00FC10C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AntiPlagiat.ru)</w:t>
            </w:r>
            <w:proofErr w:type="gramEnd"/>
          </w:p>
        </w:tc>
        <w:tc>
          <w:tcPr>
            <w:tcW w:w="5324" w:type="dxa"/>
          </w:tcPr>
          <w:p w:rsidR="00AA5231" w:rsidRDefault="00AA5231" w:rsidP="00FC10C7">
            <w:pPr>
              <w:pStyle w:val="TableParagraph"/>
              <w:rPr>
                <w:sz w:val="24"/>
              </w:rPr>
            </w:pPr>
          </w:p>
        </w:tc>
      </w:tr>
      <w:tr w:rsidR="00AA5231" w:rsidTr="00FC10C7">
        <w:trPr>
          <w:trHeight w:val="542"/>
        </w:trPr>
        <w:tc>
          <w:tcPr>
            <w:tcW w:w="4248" w:type="dxa"/>
          </w:tcPr>
          <w:p w:rsidR="00AA5231" w:rsidRDefault="00AA5231" w:rsidP="00FC10C7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</w:p>
        </w:tc>
        <w:tc>
          <w:tcPr>
            <w:tcW w:w="5324" w:type="dxa"/>
          </w:tcPr>
          <w:p w:rsidR="00AA5231" w:rsidRDefault="00AA5231" w:rsidP="00FC10C7">
            <w:pPr>
              <w:pStyle w:val="TableParagraph"/>
              <w:rPr>
                <w:sz w:val="24"/>
              </w:rPr>
            </w:pPr>
          </w:p>
        </w:tc>
      </w:tr>
      <w:tr w:rsidR="00AA5231" w:rsidTr="00FC10C7">
        <w:trPr>
          <w:trHeight w:val="551"/>
        </w:trPr>
        <w:tc>
          <w:tcPr>
            <w:tcW w:w="4248" w:type="dxa"/>
          </w:tcPr>
          <w:p w:rsidR="00AA5231" w:rsidRDefault="00AA5231" w:rsidP="00FC10C7">
            <w:pPr>
              <w:pStyle w:val="TableParagraph"/>
              <w:tabs>
                <w:tab w:val="left" w:pos="2082"/>
                <w:tab w:val="left" w:pos="3339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Планируемая</w:t>
            </w:r>
            <w:r>
              <w:rPr>
                <w:sz w:val="24"/>
              </w:rPr>
              <w:tab/>
              <w:t>форма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(очная/заочная/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дистанционная)</w:t>
            </w:r>
          </w:p>
        </w:tc>
        <w:tc>
          <w:tcPr>
            <w:tcW w:w="5324" w:type="dxa"/>
          </w:tcPr>
          <w:p w:rsidR="00AA5231" w:rsidRDefault="00AA5231" w:rsidP="00FC10C7">
            <w:pPr>
              <w:pStyle w:val="TableParagraph"/>
              <w:rPr>
                <w:sz w:val="24"/>
              </w:rPr>
            </w:pPr>
          </w:p>
        </w:tc>
      </w:tr>
      <w:tr w:rsidR="00AA5231" w:rsidTr="00FC10C7">
        <w:trPr>
          <w:trHeight w:val="1102"/>
        </w:trPr>
        <w:tc>
          <w:tcPr>
            <w:tcW w:w="4248" w:type="dxa"/>
          </w:tcPr>
          <w:p w:rsidR="00AA5231" w:rsidRDefault="00AA5231" w:rsidP="00FC10C7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Планируемая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пленарном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заседании,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секционных</w:t>
            </w:r>
            <w:proofErr w:type="gramEnd"/>
          </w:p>
          <w:p w:rsidR="00AA5231" w:rsidRDefault="00AA5231" w:rsidP="00FC10C7">
            <w:pPr>
              <w:pStyle w:val="TableParagraph"/>
              <w:tabs>
                <w:tab w:val="left" w:pos="1546"/>
                <w:tab w:val="left" w:pos="2887"/>
                <w:tab w:val="left" w:pos="3905"/>
              </w:tabs>
              <w:spacing w:line="270" w:lineRule="atLeast"/>
              <w:ind w:left="107"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заседаниях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стендовый</w:t>
            </w:r>
            <w:r>
              <w:rPr>
                <w:sz w:val="24"/>
              </w:rPr>
              <w:tab/>
              <w:t>доклад,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выступать)</w:t>
            </w:r>
          </w:p>
        </w:tc>
        <w:tc>
          <w:tcPr>
            <w:tcW w:w="5324" w:type="dxa"/>
          </w:tcPr>
          <w:p w:rsidR="00AA5231" w:rsidRDefault="00AA5231" w:rsidP="00FC10C7">
            <w:pPr>
              <w:pStyle w:val="TableParagraph"/>
              <w:rPr>
                <w:sz w:val="24"/>
              </w:rPr>
            </w:pPr>
          </w:p>
        </w:tc>
      </w:tr>
    </w:tbl>
    <w:p w:rsidR="00AA5231" w:rsidRDefault="00AA5231" w:rsidP="00AA5231">
      <w:pPr>
        <w:pStyle w:val="a3"/>
        <w:spacing w:before="74"/>
        <w:ind w:left="1104" w:right="142"/>
        <w:jc w:val="center"/>
      </w:pPr>
    </w:p>
    <w:p w:rsidR="008629D9" w:rsidRDefault="008629D9"/>
    <w:sectPr w:rsidR="008629D9">
      <w:pgSz w:w="11910" w:h="16840"/>
      <w:pgMar w:top="1040" w:right="4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31"/>
    <w:rsid w:val="0023601D"/>
    <w:rsid w:val="00517C39"/>
    <w:rsid w:val="008629D9"/>
    <w:rsid w:val="00AA5231"/>
    <w:rsid w:val="00F9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52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autoRedefine/>
    <w:uiPriority w:val="1"/>
    <w:qFormat/>
    <w:rsid w:val="00AA5231"/>
    <w:pPr>
      <w:spacing w:before="86"/>
      <w:ind w:left="641" w:right="391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523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AA523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A523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A5231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5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52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autoRedefine/>
    <w:uiPriority w:val="1"/>
    <w:qFormat/>
    <w:rsid w:val="00AA5231"/>
    <w:pPr>
      <w:spacing w:before="86"/>
      <w:ind w:left="641" w:right="391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523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AA523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A523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A5231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637</Characters>
  <Application>Microsoft Office Word</Application>
  <DocSecurity>0</DocSecurity>
  <Lines>12</Lines>
  <Paragraphs>2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j.daniels2024@hotmail.com</dc:creator>
  <cp:lastModifiedBy>AV</cp:lastModifiedBy>
  <cp:revision>2</cp:revision>
  <dcterms:created xsi:type="dcterms:W3CDTF">2025-09-24T15:40:00Z</dcterms:created>
  <dcterms:modified xsi:type="dcterms:W3CDTF">2026-02-15T19:59:00Z</dcterms:modified>
</cp:coreProperties>
</file>